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bookmarkStart w:id="0" w:name="_GoBack"/>
      <w:bookmarkEnd w:id="0"/>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F13536" w:rsidRPr="000A29DC" w:rsidRDefault="00F13536" w:rsidP="00F13536">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Pr>
          <w:rFonts w:ascii="Arial" w:eastAsia="Times New Roman" w:hAnsi="Arial" w:cs="Arial"/>
          <w:b/>
          <w:color w:val="365F91"/>
          <w:lang w:eastAsia="pl-PL"/>
        </w:rPr>
        <w:t>.27.2021.IW</w:t>
      </w:r>
    </w:p>
    <w:p w:rsidR="00F13536" w:rsidRPr="000A29DC" w:rsidRDefault="00F13536" w:rsidP="00F13536">
      <w:pPr>
        <w:spacing w:after="0"/>
        <w:jc w:val="right"/>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F13536" w:rsidRPr="000A29DC" w:rsidRDefault="00F13536" w:rsidP="00F13536">
      <w:pPr>
        <w:autoSpaceDE w:val="0"/>
        <w:autoSpaceDN w:val="0"/>
        <w:adjustRightInd w:val="0"/>
        <w:spacing w:after="0" w:line="240" w:lineRule="auto"/>
        <w:rPr>
          <w:rFonts w:ascii="Tahoma" w:eastAsia="Calibri" w:hAnsi="Tahoma" w:cs="Tahoma"/>
          <w:color w:val="000000"/>
          <w:sz w:val="24"/>
          <w:szCs w:val="24"/>
          <w:lang w:eastAsia="pl-PL"/>
        </w:rPr>
      </w:pPr>
    </w:p>
    <w:p w:rsidR="00F13536" w:rsidRPr="00427A29" w:rsidRDefault="00F13536" w:rsidP="00F13536">
      <w:pPr>
        <w:autoSpaceDE w:val="0"/>
        <w:autoSpaceDN w:val="0"/>
        <w:adjustRightInd w:val="0"/>
        <w:spacing w:after="0" w:line="240" w:lineRule="auto"/>
        <w:jc w:val="both"/>
        <w:rPr>
          <w:rFonts w:ascii="Arial" w:eastAsia="Calibri" w:hAnsi="Arial" w:cs="Arial"/>
          <w:color w:val="000000"/>
          <w:lang w:eastAsia="pl-PL"/>
        </w:rPr>
      </w:pPr>
      <w:proofErr w:type="gramStart"/>
      <w:r w:rsidRPr="000A29DC">
        <w:rPr>
          <w:rFonts w:ascii="Arial" w:eastAsia="Calibri" w:hAnsi="Arial" w:cs="Arial"/>
          <w:color w:val="000000"/>
          <w:lang w:eastAsia="pl-PL"/>
        </w:rPr>
        <w:t>do</w:t>
      </w:r>
      <w:proofErr w:type="gramEnd"/>
      <w:r w:rsidRPr="000A29DC">
        <w:rPr>
          <w:rFonts w:ascii="Arial" w:eastAsia="Calibri" w:hAnsi="Arial" w:cs="Arial"/>
          <w:color w:val="000000"/>
          <w:lang w:eastAsia="pl-PL"/>
        </w:rPr>
        <w:t xml:space="preserve"> postępowania prowadzonego w</w:t>
      </w:r>
      <w:r>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Pr>
          <w:rFonts w:ascii="Arial" w:eastAsia="Calibri" w:hAnsi="Arial" w:cs="Arial"/>
          <w:b/>
          <w:bCs/>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Pr>
          <w:rFonts w:ascii="Arial" w:eastAsia="Calibri" w:hAnsi="Arial" w:cs="Arial"/>
          <w:color w:val="000000"/>
          <w:lang w:eastAsia="pl-PL"/>
        </w:rPr>
        <w:t xml:space="preserve"> pkt. 1</w:t>
      </w:r>
      <w:r w:rsidRPr="000A29DC">
        <w:rPr>
          <w:rFonts w:ascii="Arial" w:eastAsia="Calibri" w:hAnsi="Arial" w:cs="Arial"/>
          <w:color w:val="000000"/>
          <w:lang w:eastAsia="pl-PL"/>
        </w:rPr>
        <w:t xml:space="preserve"> Ustawy z dnia 11 września 2019 r. Prawo Zamówień Publicznych zwaną dalej</w:t>
      </w:r>
      <w:r>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Pr>
          <w:rFonts w:ascii="Arial" w:eastAsia="Calibri" w:hAnsi="Arial" w:cs="Arial"/>
          <w:color w:val="000000"/>
          <w:lang w:eastAsia="pl-PL"/>
        </w:rPr>
        <w:t>t</w:t>
      </w:r>
      <w:r w:rsidRPr="00D94182">
        <w:rPr>
          <w:rFonts w:ascii="Arial" w:eastAsia="Calibri" w:hAnsi="Arial" w:cs="Arial"/>
          <w:color w:val="000000"/>
          <w:lang w:eastAsia="pl-PL"/>
        </w:rPr>
        <w:t xml:space="preserve">ekst jednolity: Dz. U. </w:t>
      </w:r>
      <w:proofErr w:type="gramStart"/>
      <w:r w:rsidRPr="00D94182">
        <w:rPr>
          <w:rFonts w:ascii="Arial" w:eastAsia="Calibri" w:hAnsi="Arial" w:cs="Arial"/>
          <w:color w:val="000000"/>
          <w:lang w:eastAsia="pl-PL"/>
        </w:rPr>
        <w:t>z</w:t>
      </w:r>
      <w:proofErr w:type="gramEnd"/>
      <w:r w:rsidRPr="00D94182">
        <w:rPr>
          <w:rFonts w:ascii="Arial" w:eastAsia="Calibri" w:hAnsi="Arial" w:cs="Arial"/>
          <w:color w:val="000000"/>
          <w:lang w:eastAsia="pl-PL"/>
        </w:rPr>
        <w:t xml:space="preserve"> 20</w:t>
      </w:r>
      <w:r>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Pr>
          <w:rFonts w:ascii="Arial" w:eastAsia="Calibri" w:hAnsi="Arial" w:cs="Arial"/>
          <w:color w:val="000000"/>
          <w:lang w:eastAsia="pl-PL"/>
        </w:rPr>
        <w:t>112</w:t>
      </w:r>
      <w:r w:rsidRPr="00D94182">
        <w:rPr>
          <w:rFonts w:ascii="Arial" w:eastAsia="Calibri" w:hAnsi="Arial" w:cs="Arial"/>
          <w:color w:val="000000"/>
          <w:lang w:eastAsia="pl-PL"/>
        </w:rPr>
        <w:t>9</w:t>
      </w:r>
      <w:r>
        <w:rPr>
          <w:rFonts w:ascii="Arial" w:eastAsia="Calibri" w:hAnsi="Arial" w:cs="Arial"/>
          <w:color w:val="000000"/>
          <w:lang w:eastAsia="pl-PL"/>
        </w:rPr>
        <w:t xml:space="preserve"> ze zm.)</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F13536" w:rsidRPr="00741C86" w:rsidRDefault="00F13536" w:rsidP="00F1353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F13536" w:rsidRPr="00741C86" w:rsidRDefault="00F13536" w:rsidP="00F13536">
      <w:pPr>
        <w:spacing w:after="0"/>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Pr="00A843A0" w:rsidRDefault="00F13536" w:rsidP="00F13536">
      <w:pPr>
        <w:pStyle w:val="Akapitzlist"/>
        <w:spacing w:line="276" w:lineRule="auto"/>
        <w:ind w:left="284"/>
        <w:contextualSpacing/>
        <w:jc w:val="both"/>
        <w:rPr>
          <w:rFonts w:ascii="Arial" w:hAnsi="Arial" w:cs="Arial"/>
          <w:b/>
          <w:bCs/>
          <w:color w:val="0070C0"/>
        </w:rPr>
      </w:pPr>
      <w:r w:rsidRPr="00427A29">
        <w:rPr>
          <w:rFonts w:ascii="Arial" w:hAnsi="Arial" w:cs="Arial"/>
          <w:b/>
          <w:bCs/>
          <w:color w:val="0F243E" w:themeColor="text2" w:themeShade="80"/>
          <w:sz w:val="22"/>
          <w:szCs w:val="22"/>
          <w:u w:val="single"/>
        </w:rPr>
        <w:t>Przedmiot zamówienia</w:t>
      </w:r>
      <w:r w:rsidRPr="00427A29">
        <w:rPr>
          <w:rFonts w:ascii="Arial" w:hAnsi="Arial" w:cs="Arial"/>
          <w:b/>
          <w:bCs/>
          <w:color w:val="0070C0"/>
          <w:sz w:val="22"/>
          <w:szCs w:val="22"/>
        </w:rPr>
        <w:t xml:space="preserve">: </w:t>
      </w:r>
      <w:r w:rsidRPr="00427A29">
        <w:rPr>
          <w:rFonts w:ascii="Arial" w:hAnsi="Arial" w:cs="Arial"/>
          <w:b/>
          <w:color w:val="0070C0"/>
          <w:sz w:val="22"/>
          <w:szCs w:val="22"/>
        </w:rPr>
        <w:t xml:space="preserve"> </w:t>
      </w:r>
      <w:bookmarkStart w:id="1" w:name="_Hlk75869148"/>
      <w:r w:rsidR="00232A97">
        <w:rPr>
          <w:rFonts w:ascii="Arial" w:hAnsi="Arial" w:cs="Arial"/>
          <w:b/>
          <w:color w:val="365F91" w:themeColor="accent1" w:themeShade="BF"/>
          <w:sz w:val="22"/>
          <w:szCs w:val="22"/>
          <w:lang w:val="pl-PL"/>
        </w:rPr>
        <w:t>P</w:t>
      </w:r>
      <w:r w:rsidRPr="00F13536">
        <w:rPr>
          <w:rFonts w:ascii="Arial" w:hAnsi="Arial" w:cs="Arial"/>
          <w:b/>
          <w:color w:val="365F91" w:themeColor="accent1" w:themeShade="BF"/>
          <w:sz w:val="22"/>
          <w:szCs w:val="22"/>
          <w:lang w:val="pl-PL"/>
        </w:rPr>
        <w:t xml:space="preserve">ełnienie nadzoru inwestorskiego nad remontem zastawek w obszarze Natura 2000 Pływające Wyspy pod Rekowem PLH220022 </w:t>
      </w:r>
      <w:r w:rsidRPr="00F13536">
        <w:rPr>
          <w:rFonts w:ascii="Arial" w:hAnsi="Arial" w:cs="Arial"/>
          <w:b/>
          <w:bCs/>
          <w:color w:val="365F91" w:themeColor="accent1" w:themeShade="BF"/>
          <w:sz w:val="22"/>
          <w:szCs w:val="22"/>
          <w:lang w:val="pl-PL"/>
        </w:rPr>
        <w:t>w ramach projektu nr POIS.02.04.00-00-0108/16 pn. Ochrona siedlisk i gatunków terenów nieleśnych zależnych od wód</w:t>
      </w:r>
      <w:bookmarkEnd w:id="1"/>
    </w:p>
    <w:p w:rsidR="00A843A0" w:rsidRPr="001D7A73" w:rsidRDefault="00A843A0" w:rsidP="00692FCB">
      <w:pPr>
        <w:pStyle w:val="Standard"/>
        <w:spacing w:line="276" w:lineRule="auto"/>
        <w:ind w:left="360"/>
        <w:jc w:val="both"/>
        <w:rPr>
          <w:rFonts w:ascii="Arial" w:hAnsi="Arial" w:cs="Arial"/>
          <w:b/>
          <w:color w:val="0070C0"/>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2" w:name="_Toc289247640"/>
    </w:p>
    <w:p w:rsidR="003C36CD" w:rsidRDefault="003C36CD" w:rsidP="001D7A73">
      <w:pPr>
        <w:autoSpaceDE w:val="0"/>
        <w:autoSpaceDN w:val="0"/>
        <w:adjustRightInd w:val="0"/>
        <w:jc w:val="both"/>
        <w:rPr>
          <w:rFonts w:ascii="Arial" w:eastAsia="Calibri" w:hAnsi="Arial" w:cs="Arial"/>
          <w:b/>
          <w:bCs/>
          <w:color w:val="0070C0"/>
          <w:kern w:val="3"/>
          <w:sz w:val="24"/>
          <w:szCs w:val="24"/>
        </w:rPr>
      </w:pPr>
    </w:p>
    <w:p w:rsidR="00C72095" w:rsidRDefault="00C72095" w:rsidP="001D7A73">
      <w:pPr>
        <w:autoSpaceDE w:val="0"/>
        <w:autoSpaceDN w:val="0"/>
        <w:adjustRightInd w:val="0"/>
        <w:jc w:val="both"/>
        <w:rPr>
          <w:rFonts w:ascii="Arial" w:eastAsia="Calibri" w:hAnsi="Arial" w:cs="Times New Roman"/>
          <w:b/>
          <w:bCs/>
          <w:color w:val="0070C0"/>
          <w:lang w:eastAsia="x-none"/>
        </w:rPr>
      </w:pPr>
    </w:p>
    <w:p w:rsidR="00AF6CD2" w:rsidRDefault="00AF6CD2" w:rsidP="001D7A73">
      <w:pPr>
        <w:autoSpaceDE w:val="0"/>
        <w:autoSpaceDN w:val="0"/>
        <w:adjustRightInd w:val="0"/>
        <w:jc w:val="both"/>
        <w:rPr>
          <w:rFonts w:ascii="Arial" w:eastAsia="Calibri" w:hAnsi="Arial" w:cs="Times New Roman"/>
          <w:b/>
          <w:bCs/>
          <w:color w:val="0070C0"/>
          <w:lang w:eastAsia="x-none"/>
        </w:rPr>
      </w:pPr>
    </w:p>
    <w:p w:rsidR="00741C86" w:rsidRPr="00050DD9" w:rsidRDefault="00741C86" w:rsidP="001D7A73">
      <w:pPr>
        <w:autoSpaceDE w:val="0"/>
        <w:autoSpaceDN w:val="0"/>
        <w:adjustRightInd w:val="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lastRenderedPageBreak/>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2"/>
    </w:p>
    <w:p w:rsidR="00741C86" w:rsidRPr="00FD79ED" w:rsidRDefault="00741C86" w:rsidP="00741C86">
      <w:pPr>
        <w:suppressAutoHyphens/>
        <w:autoSpaceDN w:val="0"/>
        <w:spacing w:after="0"/>
        <w:ind w:left="284"/>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proofErr w:type="gramStart"/>
      <w:r w:rsidRPr="00FD79ED">
        <w:rPr>
          <w:rFonts w:ascii="Arial" w:eastAsia="Times New Roman" w:hAnsi="Arial" w:cs="Arial"/>
          <w:b/>
          <w:color w:val="0F243E" w:themeColor="text2" w:themeShade="80"/>
          <w:kern w:val="3"/>
          <w:lang w:eastAsia="pl-PL"/>
        </w:rPr>
        <w:t>ul</w:t>
      </w:r>
      <w:proofErr w:type="gramEnd"/>
      <w:r w:rsidRPr="00FD79ED">
        <w:rPr>
          <w:rFonts w:ascii="Arial" w:eastAsia="Times New Roman" w:hAnsi="Arial" w:cs="Arial"/>
          <w:b/>
          <w:color w:val="0F243E" w:themeColor="text2" w:themeShade="80"/>
          <w:kern w:val="3"/>
          <w:lang w:eastAsia="pl-PL"/>
        </w:rPr>
        <w:t>. Chmielna 54/57</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proofErr w:type="gramStart"/>
      <w:r w:rsidRPr="00FD79ED">
        <w:rPr>
          <w:rFonts w:ascii="Arial" w:eastAsia="Times New Roman" w:hAnsi="Arial" w:cs="Arial"/>
          <w:color w:val="0F243E" w:themeColor="text2" w:themeShade="80"/>
          <w:kern w:val="3"/>
          <w:lang w:eastAsia="pl-PL"/>
        </w:rPr>
        <w:t>NIP: 583-304-72-93  REGON</w:t>
      </w:r>
      <w:proofErr w:type="gramEnd"/>
      <w:r w:rsidRPr="00FD79ED">
        <w:rPr>
          <w:rFonts w:ascii="Arial" w:eastAsia="Times New Roman" w:hAnsi="Arial" w:cs="Arial"/>
          <w:color w:val="0F243E" w:themeColor="text2" w:themeShade="80"/>
          <w:kern w:val="3"/>
          <w:lang w:eastAsia="pl-PL"/>
        </w:rPr>
        <w:t>: 22-07-00-750</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w:t>
      </w:r>
      <w:proofErr w:type="gramStart"/>
      <w:r w:rsidRPr="00FD79ED">
        <w:rPr>
          <w:rFonts w:ascii="Arial" w:eastAsia="Times New Roman" w:hAnsi="Arial" w:cs="Arial"/>
          <w:color w:val="0F243E" w:themeColor="text2" w:themeShade="80"/>
          <w:kern w:val="3"/>
          <w:lang w:eastAsia="pl-PL"/>
        </w:rPr>
        <w:t>gdansk</w:t>
      </w:r>
      <w:proofErr w:type="gramEnd"/>
      <w:r w:rsidRPr="00FD79ED">
        <w:rPr>
          <w:rFonts w:ascii="Arial" w:eastAsia="Times New Roman" w:hAnsi="Arial" w:cs="Arial"/>
          <w:color w:val="0F243E" w:themeColor="text2" w:themeShade="80"/>
          <w:kern w:val="3"/>
          <w:lang w:eastAsia="pl-PL"/>
        </w:rPr>
        <w:t>@rdos.</w:t>
      </w:r>
      <w:proofErr w:type="gramStart"/>
      <w:r w:rsidRPr="00FD79ED">
        <w:rPr>
          <w:rFonts w:ascii="Arial" w:eastAsia="Times New Roman" w:hAnsi="Arial" w:cs="Arial"/>
          <w:color w:val="0F243E" w:themeColor="text2" w:themeShade="80"/>
          <w:kern w:val="3"/>
          <w:lang w:eastAsia="pl-PL"/>
        </w:rPr>
        <w:t>gov</w:t>
      </w:r>
      <w:proofErr w:type="gramEnd"/>
      <w:r w:rsidRPr="00FD79ED">
        <w:rPr>
          <w:rFonts w:ascii="Arial" w:eastAsia="Times New Roman" w:hAnsi="Arial" w:cs="Arial"/>
          <w:color w:val="0F243E" w:themeColor="text2" w:themeShade="80"/>
          <w:kern w:val="3"/>
          <w:lang w:eastAsia="pl-PL"/>
        </w:rPr>
        <w:t>.</w:t>
      </w:r>
      <w:proofErr w:type="gramStart"/>
      <w:r w:rsidRPr="00FD79ED">
        <w:rPr>
          <w:rFonts w:ascii="Arial" w:eastAsia="Times New Roman" w:hAnsi="Arial" w:cs="Arial"/>
          <w:color w:val="0F243E" w:themeColor="text2" w:themeShade="80"/>
          <w:kern w:val="3"/>
          <w:lang w:eastAsia="pl-PL"/>
        </w:rPr>
        <w:t>pl</w:t>
      </w:r>
      <w:proofErr w:type="gramEnd"/>
    </w:p>
    <w:p w:rsidR="00741C86" w:rsidRPr="008055D2" w:rsidRDefault="00741C86" w:rsidP="00C72095">
      <w:pPr>
        <w:spacing w:after="0"/>
        <w:ind w:left="284"/>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8055D2" w:rsidRDefault="003D13B7" w:rsidP="008055D2">
      <w:pPr>
        <w:keepNext/>
        <w:keepLines/>
        <w:spacing w:after="0"/>
        <w:ind w:left="1276" w:hanging="1134"/>
        <w:outlineLvl w:val="2"/>
      </w:pPr>
      <w:r w:rsidRPr="00295360">
        <w:rPr>
          <w:rFonts w:ascii="Arial" w:hAnsi="Arial" w:cs="Arial"/>
          <w:b/>
          <w:color w:val="FF0000"/>
        </w:rPr>
        <w:t xml:space="preserve">Identyfikator postępowania (mini portal) - </w:t>
      </w:r>
      <w:bookmarkStart w:id="3" w:name="_Toc289247641"/>
      <w:r w:rsidR="00A843A0">
        <w:t xml:space="preserve"> </w:t>
      </w:r>
    </w:p>
    <w:p w:rsidR="004B68BA" w:rsidRDefault="004B68BA" w:rsidP="008055D2">
      <w:pPr>
        <w:keepNext/>
        <w:keepLines/>
        <w:spacing w:after="0"/>
        <w:ind w:left="1276" w:hanging="1134"/>
        <w:outlineLvl w:val="2"/>
      </w:pPr>
    </w:p>
    <w:p w:rsidR="004B68BA" w:rsidRPr="008055D2" w:rsidRDefault="004B68BA" w:rsidP="008055D2">
      <w:pPr>
        <w:keepNext/>
        <w:keepLines/>
        <w:spacing w:after="0"/>
        <w:ind w:left="1276" w:hanging="1134"/>
        <w:outlineLvl w:val="2"/>
      </w:pPr>
    </w:p>
    <w:p w:rsidR="00741C86" w:rsidRPr="00050DD9" w:rsidRDefault="00741C86" w:rsidP="00FA0E22">
      <w:pPr>
        <w:keepNext/>
        <w:keepLines/>
        <w:spacing w:after="0"/>
        <w:ind w:left="1276" w:hanging="1134"/>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3"/>
    </w:p>
    <w:p w:rsidR="00741C86" w:rsidRDefault="00741C86" w:rsidP="00FA0E22">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Postępowanie o udzielenie zamówienia public</w:t>
      </w:r>
      <w:r w:rsidR="00797DDF">
        <w:rPr>
          <w:rFonts w:ascii="Arial" w:eastAsia="Times New Roman" w:hAnsi="Arial" w:cs="Arial"/>
          <w:color w:val="0F243E" w:themeColor="text2" w:themeShade="80"/>
          <w:kern w:val="3"/>
          <w:lang w:eastAsia="pl-PL"/>
        </w:rPr>
        <w:t xml:space="preserve">znego jest prowadzone w trybie </w:t>
      </w:r>
      <w:r w:rsidRPr="00FD79ED">
        <w:rPr>
          <w:rFonts w:ascii="Arial" w:eastAsia="Times New Roman" w:hAnsi="Arial" w:cs="Arial"/>
          <w:color w:val="0F243E" w:themeColor="text2" w:themeShade="80"/>
          <w:kern w:val="3"/>
          <w:lang w:eastAsia="pl-PL"/>
        </w:rPr>
        <w:t>podstawowym, na podstawie art. 275</w:t>
      </w:r>
      <w:r w:rsidR="001918DC" w:rsidRPr="00FD79ED">
        <w:rPr>
          <w:rFonts w:ascii="Arial" w:eastAsia="Times New Roman" w:hAnsi="Arial" w:cs="Arial"/>
          <w:color w:val="0F243E" w:themeColor="text2" w:themeShade="80"/>
          <w:kern w:val="3"/>
          <w:lang w:eastAsia="pl-PL"/>
        </w:rPr>
        <w:t xml:space="preserve"> </w:t>
      </w:r>
      <w:r w:rsidR="009776F3" w:rsidRPr="00FD79ED">
        <w:rPr>
          <w:rFonts w:ascii="Arial" w:eastAsia="Times New Roman" w:hAnsi="Arial" w:cs="Arial"/>
          <w:color w:val="0F243E" w:themeColor="text2" w:themeShade="80"/>
          <w:kern w:val="3"/>
          <w:lang w:eastAsia="pl-PL"/>
        </w:rPr>
        <w:t>pkt</w:t>
      </w:r>
      <w:r w:rsidR="001918DC" w:rsidRPr="00FD79ED">
        <w:rPr>
          <w:rFonts w:ascii="Arial" w:eastAsia="Times New Roman" w:hAnsi="Arial" w:cs="Arial"/>
          <w:color w:val="0F243E" w:themeColor="text2" w:themeShade="80"/>
          <w:kern w:val="3"/>
          <w:lang w:eastAsia="pl-PL"/>
        </w:rPr>
        <w:t xml:space="preserve">. </w:t>
      </w:r>
      <w:r w:rsidR="004B68BA">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t.j.Dz</w:t>
      </w:r>
      <w:proofErr w:type="spellEnd"/>
      <w:r w:rsidRPr="00FD79ED">
        <w:rPr>
          <w:rFonts w:ascii="Arial" w:eastAsia="Times New Roman" w:hAnsi="Arial" w:cs="Arial"/>
          <w:color w:val="0F243E" w:themeColor="text2" w:themeShade="80"/>
          <w:kern w:val="3"/>
          <w:lang w:eastAsia="pl-PL"/>
        </w:rPr>
        <w:t>. U. 20</w:t>
      </w:r>
      <w:r w:rsidR="00FA0E22">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w:t>
      </w:r>
      <w:proofErr w:type="gramStart"/>
      <w:r w:rsidRPr="00FD79ED">
        <w:rPr>
          <w:rFonts w:ascii="Arial" w:eastAsia="Times New Roman" w:hAnsi="Arial" w:cs="Arial"/>
          <w:color w:val="0F243E" w:themeColor="text2" w:themeShade="80"/>
          <w:kern w:val="3"/>
          <w:lang w:eastAsia="pl-PL"/>
        </w:rPr>
        <w:t>poz</w:t>
      </w:r>
      <w:proofErr w:type="gramEnd"/>
      <w:r w:rsidRPr="00FD79ED">
        <w:rPr>
          <w:rFonts w:ascii="Arial" w:eastAsia="Times New Roman" w:hAnsi="Arial" w:cs="Arial"/>
          <w:color w:val="0F243E" w:themeColor="text2" w:themeShade="80"/>
          <w:kern w:val="3"/>
          <w:lang w:eastAsia="pl-PL"/>
        </w:rPr>
        <w:t xml:space="preserve">. </w:t>
      </w:r>
      <w:r w:rsidR="00FA0E22">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3A2533" w:rsidRPr="003A2533" w:rsidRDefault="003A2533" w:rsidP="003A2533">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741C86" w:rsidRPr="00FD79ED" w:rsidRDefault="00741C86" w:rsidP="00C7357D">
      <w:pPr>
        <w:numPr>
          <w:ilvl w:val="0"/>
          <w:numId w:val="1"/>
        </w:numPr>
        <w:tabs>
          <w:tab w:val="left" w:pos="284"/>
        </w:tabs>
        <w:suppressAutoHyphens/>
        <w:autoSpaceDN w:val="0"/>
        <w:spacing w:after="0"/>
        <w:ind w:left="284" w:hanging="426"/>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bookmarkStart w:id="4" w:name="_Toc289247642"/>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4"/>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nie</w:t>
      </w:r>
      <w:r w:rsidR="00741C86"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w:t>
      </w:r>
      <w:r w:rsidR="00077845">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rsidR="00741C86" w:rsidRPr="00DD0223" w:rsidRDefault="00741C86" w:rsidP="00901A08">
      <w:pPr>
        <w:numPr>
          <w:ilvl w:val="3"/>
          <w:numId w:val="17"/>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901A08">
      <w:pPr>
        <w:numPr>
          <w:ilvl w:val="3"/>
          <w:numId w:val="17"/>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t>
      </w:r>
      <w:proofErr w:type="gramStart"/>
      <w:r w:rsidRPr="00DD0223">
        <w:rPr>
          <w:rFonts w:ascii="Arial" w:eastAsia="Calibri" w:hAnsi="Arial" w:cs="Arial"/>
          <w:color w:val="0F243E" w:themeColor="text2" w:themeShade="80"/>
          <w:lang w:eastAsia="pl-PL"/>
        </w:rPr>
        <w:t xml:space="preserve">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art</w:t>
      </w:r>
      <w:proofErr w:type="gramEnd"/>
      <w:r w:rsidRPr="00DD0223">
        <w:rPr>
          <w:rFonts w:ascii="Arial" w:eastAsia="Times New Roman" w:hAnsi="Arial" w:cs="Arial"/>
          <w:color w:val="0F243E" w:themeColor="text2" w:themeShade="80"/>
          <w:lang w:eastAsia="pl-PL"/>
        </w:rPr>
        <w:t xml:space="preserve">. 214 ust. 1 pkt. 7-8 ustawy PZP. </w:t>
      </w:r>
    </w:p>
    <w:p w:rsidR="00741C86" w:rsidRPr="00DD0223" w:rsidRDefault="00741C86" w:rsidP="00901A08">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741C86" w:rsidRPr="00DD0223" w:rsidRDefault="00741C86" w:rsidP="00901A08">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741C86" w:rsidRPr="00DD0223"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Pr="00DD0223" w:rsidRDefault="00741C86" w:rsidP="004B68BA">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4B68BA" w:rsidRDefault="004B68BA"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p>
    <w:p w:rsidR="004B68BA" w:rsidRPr="004B68BA" w:rsidRDefault="00741C86"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4B68BA" w:rsidRPr="0031739E" w:rsidRDefault="004B68BA" w:rsidP="0031739E">
      <w:pPr>
        <w:numPr>
          <w:ilvl w:val="0"/>
          <w:numId w:val="45"/>
        </w:numPr>
        <w:spacing w:after="0"/>
        <w:ind w:left="284" w:hanging="284"/>
        <w:jc w:val="both"/>
        <w:rPr>
          <w:rFonts w:ascii="Arial" w:hAnsi="Arial" w:cs="Arial"/>
          <w:color w:val="0F243E" w:themeColor="text2" w:themeShade="80"/>
        </w:rPr>
      </w:pPr>
      <w:bookmarkStart w:id="5" w:name="_Hlk68852060"/>
      <w:r w:rsidRPr="0031739E">
        <w:rPr>
          <w:rFonts w:ascii="Arial" w:hAnsi="Arial" w:cs="Arial"/>
          <w:color w:val="0F243E" w:themeColor="text2" w:themeShade="80"/>
        </w:rPr>
        <w:t>Przedmiot zamówienia obejmuje pełnienie nadzoru inwestorskiego nad remontem trzech zastawek drewnianych na rowach melioracyjnych, polegającym na wymianie zniszczonych elementów na nowe, o tych samych parametrach i z tych samych materiałów w obszarze Natura 2000 Pływające Wyspy pod Rekowem PLH220022.</w:t>
      </w:r>
    </w:p>
    <w:p w:rsidR="00E825EE" w:rsidRPr="0031739E" w:rsidRDefault="004B68BA" w:rsidP="0031739E">
      <w:pPr>
        <w:numPr>
          <w:ilvl w:val="0"/>
          <w:numId w:val="45"/>
        </w:numPr>
        <w:spacing w:after="0"/>
        <w:ind w:left="284" w:hanging="284"/>
        <w:jc w:val="both"/>
        <w:rPr>
          <w:rFonts w:ascii="Arial" w:eastAsia="Calibri" w:hAnsi="Arial" w:cs="Arial"/>
          <w:color w:val="0F243E" w:themeColor="text2" w:themeShade="80"/>
        </w:rPr>
      </w:pPr>
      <w:r w:rsidRPr="0031739E">
        <w:rPr>
          <w:rFonts w:ascii="Arial" w:hAnsi="Arial" w:cs="Arial"/>
          <w:color w:val="0F243E" w:themeColor="text2" w:themeShade="80"/>
        </w:rPr>
        <w:t xml:space="preserve">Teren inwestycji zlokalizowany jest w obszarze Natura 2000 Pływające Wyspy pod Rekowem PLH220022 i rezerwacie przyrody „Lisia Kępa” w województwie pomorskim, powiecie bytowskim, w gminie Bytów (obręb Sierzno, Rekowo) ok. 2 km na północny wschód od miejscowości Rekowo, działki nr 108 obręb </w:t>
      </w:r>
      <w:proofErr w:type="spellStart"/>
      <w:r w:rsidRPr="0031739E">
        <w:rPr>
          <w:rFonts w:ascii="Arial" w:hAnsi="Arial" w:cs="Arial"/>
          <w:color w:val="0F243E" w:themeColor="text2" w:themeShade="80"/>
        </w:rPr>
        <w:t>Sierżno</w:t>
      </w:r>
      <w:proofErr w:type="spellEnd"/>
      <w:r w:rsidRPr="0031739E">
        <w:rPr>
          <w:rFonts w:ascii="Arial" w:hAnsi="Arial" w:cs="Arial"/>
          <w:color w:val="0F243E" w:themeColor="text2" w:themeShade="80"/>
        </w:rPr>
        <w:t>, 126 obręb Rekowo</w:t>
      </w:r>
      <w:r w:rsidR="00E825EE" w:rsidRPr="0031739E">
        <w:rPr>
          <w:rFonts w:ascii="Arial" w:hAnsi="Arial" w:cs="Arial"/>
          <w:color w:val="0F243E" w:themeColor="text2" w:themeShade="80"/>
        </w:rPr>
        <w:t xml:space="preserve">. </w:t>
      </w:r>
    </w:p>
    <w:p w:rsidR="00AF6CD2" w:rsidRPr="0031739E" w:rsidRDefault="00AF6CD2" w:rsidP="0031739E">
      <w:pPr>
        <w:spacing w:after="0"/>
        <w:ind w:left="284"/>
        <w:jc w:val="both"/>
        <w:rPr>
          <w:rFonts w:ascii="Arial" w:eastAsia="Calibri" w:hAnsi="Arial" w:cs="Arial"/>
          <w:color w:val="0F243E" w:themeColor="text2" w:themeShade="80"/>
        </w:rPr>
      </w:pPr>
      <w:r w:rsidRPr="0031739E">
        <w:rPr>
          <w:rFonts w:ascii="Arial" w:eastAsia="Calibri" w:hAnsi="Arial" w:cs="Arial"/>
          <w:color w:val="0F243E" w:themeColor="text2" w:themeShade="80"/>
        </w:rPr>
        <w:lastRenderedPageBreak/>
        <w:t>Remont zastawek będzie polegał na wymianie zniszczonych elementów na nowe, o tych samych parametrach i z tych samych materiałów.</w:t>
      </w:r>
    </w:p>
    <w:p w:rsidR="0031739E" w:rsidRPr="0031739E" w:rsidRDefault="0031739E" w:rsidP="0031739E">
      <w:pPr>
        <w:pStyle w:val="Akapitzlist"/>
        <w:numPr>
          <w:ilvl w:val="0"/>
          <w:numId w:val="45"/>
        </w:numPr>
        <w:spacing w:line="276" w:lineRule="auto"/>
        <w:ind w:left="284" w:hanging="284"/>
        <w:jc w:val="both"/>
        <w:rPr>
          <w:rFonts w:ascii="Arial" w:hAnsi="Arial" w:cs="Arial"/>
          <w:color w:val="0F243E" w:themeColor="text2" w:themeShade="80"/>
          <w:sz w:val="22"/>
          <w:szCs w:val="22"/>
        </w:rPr>
      </w:pPr>
      <w:r w:rsidRPr="0031739E">
        <w:rPr>
          <w:rFonts w:ascii="Arial" w:hAnsi="Arial" w:cs="Arial"/>
          <w:color w:val="0F243E" w:themeColor="text2" w:themeShade="80"/>
          <w:sz w:val="22"/>
          <w:szCs w:val="22"/>
          <w:lang w:eastAsia="pl-PL"/>
        </w:rPr>
        <w:t>Wykonawca w ramach niniejszej umowy zapewni nadzór inwestorski nad wszystkimi robotami remontowymi, które obejmuje inwestycja,</w:t>
      </w:r>
      <w:r w:rsidRPr="0031739E">
        <w:rPr>
          <w:rFonts w:ascii="Arial" w:hAnsi="Arial" w:cs="Arial"/>
          <w:color w:val="0F243E" w:themeColor="text2" w:themeShade="80"/>
          <w:sz w:val="22"/>
          <w:szCs w:val="22"/>
          <w:lang w:val="pl-PL" w:eastAsia="pl-PL"/>
        </w:rPr>
        <w:t xml:space="preserve"> o której mowa w ust. 3,</w:t>
      </w:r>
      <w:r w:rsidRPr="0031739E">
        <w:rPr>
          <w:rFonts w:ascii="Arial" w:hAnsi="Arial" w:cs="Arial"/>
          <w:color w:val="0F243E" w:themeColor="text2" w:themeShade="80"/>
          <w:sz w:val="22"/>
          <w:szCs w:val="22"/>
          <w:lang w:eastAsia="pl-PL"/>
        </w:rPr>
        <w:t xml:space="preserve"> w czasie trwania I </w:t>
      </w:r>
      <w:proofErr w:type="spellStart"/>
      <w:r w:rsidRPr="0031739E">
        <w:rPr>
          <w:rFonts w:ascii="Arial" w:hAnsi="Arial" w:cs="Arial"/>
          <w:color w:val="0F243E" w:themeColor="text2" w:themeShade="80"/>
          <w:sz w:val="22"/>
          <w:szCs w:val="22"/>
          <w:lang w:eastAsia="pl-PL"/>
        </w:rPr>
        <w:t>i</w:t>
      </w:r>
      <w:proofErr w:type="spellEnd"/>
      <w:r w:rsidRPr="0031739E">
        <w:rPr>
          <w:rFonts w:ascii="Arial" w:hAnsi="Arial" w:cs="Arial"/>
          <w:color w:val="0F243E" w:themeColor="text2" w:themeShade="80"/>
          <w:sz w:val="22"/>
          <w:szCs w:val="22"/>
          <w:lang w:eastAsia="pl-PL"/>
        </w:rPr>
        <w:t xml:space="preserve"> II etapu, aż do zakończenia prac.</w:t>
      </w:r>
      <w:r w:rsidRPr="0031739E">
        <w:rPr>
          <w:rFonts w:ascii="Arial" w:hAnsi="Arial" w:cs="Arial"/>
          <w:color w:val="0F243E" w:themeColor="text2" w:themeShade="80"/>
          <w:sz w:val="22"/>
          <w:szCs w:val="22"/>
          <w:lang w:val="pl-PL" w:eastAsia="pl-PL"/>
        </w:rPr>
        <w:t xml:space="preserve"> Zamawiający wymaga, by </w:t>
      </w:r>
      <w:r w:rsidRPr="0031739E">
        <w:rPr>
          <w:rFonts w:ascii="Arial" w:hAnsi="Arial" w:cs="Arial"/>
          <w:color w:val="0F243E" w:themeColor="text2" w:themeShade="80"/>
          <w:sz w:val="22"/>
          <w:szCs w:val="22"/>
          <w:lang w:eastAsia="pl-PL"/>
        </w:rPr>
        <w:t>inspektor nadzoru inwestorskiego, posiada</w:t>
      </w:r>
      <w:r w:rsidRPr="0031739E">
        <w:rPr>
          <w:rFonts w:ascii="Arial" w:hAnsi="Arial" w:cs="Arial"/>
          <w:color w:val="0F243E" w:themeColor="text2" w:themeShade="80"/>
          <w:sz w:val="22"/>
          <w:szCs w:val="22"/>
          <w:lang w:val="pl-PL" w:eastAsia="pl-PL"/>
        </w:rPr>
        <w:t>ł</w:t>
      </w:r>
      <w:r w:rsidRPr="0031739E">
        <w:rPr>
          <w:rFonts w:ascii="Arial" w:hAnsi="Arial" w:cs="Arial"/>
          <w:color w:val="0F243E" w:themeColor="text2" w:themeShade="80"/>
          <w:sz w:val="22"/>
          <w:szCs w:val="22"/>
          <w:lang w:eastAsia="pl-PL"/>
        </w:rPr>
        <w:t xml:space="preserve"> odpowiednie co do zakresu rzeczowego uprawnienia budowlane do kierowania robotami budowlanymi w zakresie prac hydrotechnicznych</w:t>
      </w:r>
      <w:r>
        <w:rPr>
          <w:rFonts w:ascii="Arial" w:hAnsi="Arial" w:cs="Arial"/>
          <w:color w:val="0F243E" w:themeColor="text2" w:themeShade="80"/>
          <w:sz w:val="22"/>
          <w:szCs w:val="22"/>
          <w:lang w:val="pl-PL"/>
        </w:rPr>
        <w:t xml:space="preserve">, a </w:t>
      </w:r>
      <w:proofErr w:type="gramStart"/>
      <w:r>
        <w:rPr>
          <w:rFonts w:ascii="Arial" w:hAnsi="Arial" w:cs="Arial"/>
          <w:color w:val="0F243E" w:themeColor="text2" w:themeShade="80"/>
          <w:sz w:val="22"/>
          <w:szCs w:val="22"/>
          <w:lang w:val="pl-PL"/>
        </w:rPr>
        <w:t xml:space="preserve">także </w:t>
      </w:r>
      <w:r w:rsidRPr="00D92B3F">
        <w:rPr>
          <w:rFonts w:ascii="Arial" w:hAnsi="Arial" w:cs="Arial"/>
          <w:color w:val="0F243E" w:themeColor="text2" w:themeShade="80"/>
          <w:sz w:val="22"/>
          <w:szCs w:val="22"/>
        </w:rPr>
        <w:t xml:space="preserve"> posiada</w:t>
      </w:r>
      <w:r>
        <w:rPr>
          <w:rFonts w:ascii="Arial" w:hAnsi="Arial" w:cs="Arial"/>
          <w:color w:val="0F243E" w:themeColor="text2" w:themeShade="80"/>
          <w:sz w:val="22"/>
          <w:szCs w:val="22"/>
          <w:lang w:val="pl-PL"/>
        </w:rPr>
        <w:t>ł</w:t>
      </w:r>
      <w:proofErr w:type="gramEnd"/>
      <w:r w:rsidRPr="00D92B3F">
        <w:rPr>
          <w:rFonts w:ascii="Arial" w:hAnsi="Arial" w:cs="Arial"/>
          <w:color w:val="0F243E" w:themeColor="text2" w:themeShade="80"/>
          <w:sz w:val="22"/>
          <w:szCs w:val="22"/>
        </w:rPr>
        <w:t xml:space="preserve"> ubezpieczenie od odpowiedzialności cywilnej.</w:t>
      </w:r>
    </w:p>
    <w:bookmarkEnd w:id="5"/>
    <w:p w:rsidR="004B68BA" w:rsidRPr="0031739E" w:rsidRDefault="004B68BA" w:rsidP="0031739E">
      <w:pPr>
        <w:pStyle w:val="Akapitzlist"/>
        <w:keepNext/>
        <w:keepLines/>
        <w:numPr>
          <w:ilvl w:val="0"/>
          <w:numId w:val="45"/>
        </w:numPr>
        <w:spacing w:line="276" w:lineRule="auto"/>
        <w:ind w:left="284" w:hanging="284"/>
        <w:jc w:val="both"/>
        <w:outlineLvl w:val="2"/>
        <w:rPr>
          <w:rFonts w:ascii="Arial" w:eastAsia="Calibri" w:hAnsi="Arial"/>
          <w:bCs/>
          <w:color w:val="0F243E" w:themeColor="text2" w:themeShade="80"/>
          <w:sz w:val="22"/>
          <w:szCs w:val="22"/>
        </w:rPr>
      </w:pPr>
      <w:r w:rsidRPr="0031739E">
        <w:rPr>
          <w:rFonts w:ascii="Arial" w:eastAsia="Calibri" w:hAnsi="Arial"/>
          <w:bCs/>
          <w:color w:val="0F243E" w:themeColor="text2" w:themeShade="80"/>
          <w:sz w:val="22"/>
          <w:szCs w:val="22"/>
          <w:lang w:val="pl-PL"/>
        </w:rPr>
        <w:t>Zamawiający informuje, iż umowa na usługę, będącą przedmiotem niniejszego zamówienia, będzie podpisana pod warunkiem pozytywnego rozstrzygnięcia przetargu na robotę budowlaną pn. „</w:t>
      </w:r>
      <w:r w:rsidRPr="0031739E">
        <w:rPr>
          <w:rFonts w:ascii="Arial" w:hAnsi="Arial" w:cs="Arial"/>
          <w:color w:val="0F243E" w:themeColor="text2" w:themeShade="80"/>
          <w:sz w:val="22"/>
          <w:szCs w:val="22"/>
          <w:lang w:val="pl-PL"/>
        </w:rPr>
        <w:t xml:space="preserve">Remont zastawek w obszarze Natura 2000 Pływające Wyspy pod Rekowem PLH220022 w ramach projektu nr POIS.02.04.00-00-0108/16 </w:t>
      </w:r>
      <w:proofErr w:type="gramStart"/>
      <w:r w:rsidRPr="0031739E">
        <w:rPr>
          <w:rFonts w:ascii="Arial" w:hAnsi="Arial" w:cs="Arial"/>
          <w:color w:val="0F243E" w:themeColor="text2" w:themeShade="80"/>
          <w:sz w:val="22"/>
          <w:szCs w:val="22"/>
          <w:lang w:val="pl-PL"/>
        </w:rPr>
        <w:t>pn</w:t>
      </w:r>
      <w:proofErr w:type="gramEnd"/>
      <w:r w:rsidRPr="0031739E">
        <w:rPr>
          <w:rFonts w:ascii="Arial" w:hAnsi="Arial" w:cs="Arial"/>
          <w:color w:val="0F243E" w:themeColor="text2" w:themeShade="80"/>
          <w:sz w:val="22"/>
          <w:szCs w:val="22"/>
          <w:lang w:val="pl-PL"/>
        </w:rPr>
        <w:t>. Ochrona siedlisk i gatunków terenów nieleśnych zależnych od wód”.</w:t>
      </w:r>
    </w:p>
    <w:p w:rsidR="004B68BA" w:rsidRPr="0031739E" w:rsidRDefault="004B68BA" w:rsidP="0031739E">
      <w:pPr>
        <w:numPr>
          <w:ilvl w:val="0"/>
          <w:numId w:val="45"/>
        </w:numPr>
        <w:spacing w:after="0"/>
        <w:ind w:left="284" w:hanging="284"/>
        <w:jc w:val="both"/>
        <w:rPr>
          <w:rFonts w:ascii="Arial" w:hAnsi="Arial" w:cs="Arial"/>
        </w:rPr>
      </w:pPr>
      <w:r w:rsidRPr="00693C05">
        <w:rPr>
          <w:rFonts w:ascii="Arial" w:hAnsi="Arial" w:cs="Arial"/>
        </w:rPr>
        <w:t xml:space="preserve">Przedmiot zamówienia należy wykonać zgodnie z obowiązującymi przepisami prawa </w:t>
      </w:r>
      <w:r>
        <w:rPr>
          <w:rFonts w:ascii="Arial" w:hAnsi="Arial" w:cs="Arial"/>
        </w:rPr>
        <w:t xml:space="preserve">polskiego i UE, w szczególności z </w:t>
      </w:r>
      <w:r w:rsidRPr="004B68BA">
        <w:rPr>
          <w:rFonts w:ascii="Arial" w:hAnsi="Arial" w:cs="Arial"/>
        </w:rPr>
        <w:t>Ustaw</w:t>
      </w:r>
      <w:r>
        <w:rPr>
          <w:rFonts w:ascii="Arial" w:hAnsi="Arial" w:cs="Arial"/>
        </w:rPr>
        <w:t>ą</w:t>
      </w:r>
      <w:r w:rsidRPr="004B68BA">
        <w:rPr>
          <w:rFonts w:ascii="Arial" w:hAnsi="Arial" w:cs="Arial"/>
        </w:rPr>
        <w:t xml:space="preserve"> z dnia 7 lipca 1994 r. Prawo budowlane (</w:t>
      </w:r>
      <w:proofErr w:type="spellStart"/>
      <w:r w:rsidRPr="004B68BA">
        <w:rPr>
          <w:rFonts w:ascii="Arial" w:hAnsi="Arial" w:cs="Arial"/>
        </w:rPr>
        <w:t>t.j</w:t>
      </w:r>
      <w:proofErr w:type="spellEnd"/>
      <w:r w:rsidRPr="004B68BA">
        <w:rPr>
          <w:rFonts w:ascii="Arial" w:hAnsi="Arial" w:cs="Arial"/>
        </w:rPr>
        <w:t xml:space="preserve">. Dz. U. </w:t>
      </w:r>
      <w:proofErr w:type="gramStart"/>
      <w:r w:rsidRPr="004B68BA">
        <w:rPr>
          <w:rFonts w:ascii="Arial" w:hAnsi="Arial" w:cs="Arial"/>
        </w:rPr>
        <w:t>z</w:t>
      </w:r>
      <w:proofErr w:type="gramEnd"/>
      <w:r w:rsidRPr="004B68BA">
        <w:rPr>
          <w:rFonts w:ascii="Arial" w:hAnsi="Arial" w:cs="Arial"/>
        </w:rPr>
        <w:t xml:space="preserve"> 2020 r. poz. 1333 z </w:t>
      </w:r>
      <w:proofErr w:type="spellStart"/>
      <w:r w:rsidRPr="004B68BA">
        <w:rPr>
          <w:rFonts w:ascii="Arial" w:hAnsi="Arial" w:cs="Arial"/>
        </w:rPr>
        <w:t>późn</w:t>
      </w:r>
      <w:proofErr w:type="spellEnd"/>
      <w:r w:rsidRPr="004B68BA">
        <w:rPr>
          <w:rFonts w:ascii="Arial" w:hAnsi="Arial" w:cs="Arial"/>
        </w:rPr>
        <w:t xml:space="preserve">. </w:t>
      </w:r>
      <w:proofErr w:type="gramStart"/>
      <w:r w:rsidRPr="004B68BA">
        <w:rPr>
          <w:rFonts w:ascii="Arial" w:hAnsi="Arial" w:cs="Arial"/>
        </w:rPr>
        <w:t>zm</w:t>
      </w:r>
      <w:proofErr w:type="gramEnd"/>
      <w:r w:rsidRPr="004B68BA">
        <w:rPr>
          <w:rFonts w:ascii="Arial" w:hAnsi="Arial" w:cs="Arial"/>
        </w:rPr>
        <w:t>.).</w:t>
      </w:r>
    </w:p>
    <w:p w:rsidR="00AF6CD2" w:rsidRDefault="005C2ABD" w:rsidP="004B68BA">
      <w:pPr>
        <w:numPr>
          <w:ilvl w:val="0"/>
          <w:numId w:val="45"/>
        </w:numPr>
        <w:spacing w:after="0"/>
        <w:ind w:left="284" w:hanging="284"/>
        <w:jc w:val="both"/>
        <w:rPr>
          <w:rFonts w:ascii="Arial" w:eastAsia="Calibri" w:hAnsi="Arial" w:cs="Arial"/>
          <w:color w:val="0F243E"/>
        </w:rPr>
      </w:pPr>
      <w:r w:rsidRPr="00AF6CD2">
        <w:rPr>
          <w:rFonts w:ascii="Arial" w:hAnsi="Arial" w:cs="Arial"/>
          <w:color w:val="0F243E"/>
        </w:rPr>
        <w:t xml:space="preserve">Zamawiający nie zastrzega obowiązku osobistego wykonania przez Wykonawcę kluczowych części Zamówienia. </w:t>
      </w:r>
    </w:p>
    <w:p w:rsidR="00F31253" w:rsidRDefault="00741C86" w:rsidP="004B68BA">
      <w:pPr>
        <w:numPr>
          <w:ilvl w:val="0"/>
          <w:numId w:val="45"/>
        </w:numPr>
        <w:spacing w:after="0"/>
        <w:ind w:left="284" w:hanging="284"/>
        <w:jc w:val="both"/>
        <w:rPr>
          <w:rFonts w:ascii="Arial" w:eastAsia="Calibri" w:hAnsi="Arial" w:cs="Arial"/>
          <w:b/>
          <w:bCs/>
          <w:color w:val="0F243E" w:themeColor="text2" w:themeShade="80"/>
          <w:lang w:eastAsia="pl-PL"/>
        </w:rPr>
      </w:pPr>
      <w:r w:rsidRPr="00AF6CD2">
        <w:rPr>
          <w:rFonts w:ascii="Arial" w:eastAsia="Calibri" w:hAnsi="Arial" w:cs="Arial"/>
          <w:b/>
          <w:bCs/>
          <w:color w:val="0F243E" w:themeColor="text2" w:themeShade="80"/>
          <w:lang w:eastAsia="pl-PL"/>
        </w:rPr>
        <w:t xml:space="preserve">Zamawiający wymaga złożenia ofert w postaci elektronicznej. Szczegółowy opis (instrukcja) składania ofert w postaci elektronicznej zawarty został w </w:t>
      </w:r>
      <w:proofErr w:type="gramStart"/>
      <w:r w:rsidRPr="00AF6CD2">
        <w:rPr>
          <w:rFonts w:ascii="Arial" w:eastAsia="Calibri" w:hAnsi="Arial" w:cs="Arial"/>
          <w:b/>
          <w:bCs/>
          <w:color w:val="0F243E" w:themeColor="text2" w:themeShade="80"/>
          <w:lang w:eastAsia="pl-PL"/>
        </w:rPr>
        <w:t xml:space="preserve">Rozdz.  </w:t>
      </w:r>
      <w:r w:rsidR="000B07F9" w:rsidRPr="00AF6CD2">
        <w:rPr>
          <w:rFonts w:ascii="Arial" w:eastAsia="Calibri" w:hAnsi="Arial" w:cs="Arial"/>
          <w:b/>
          <w:bCs/>
          <w:color w:val="0F243E" w:themeColor="text2" w:themeShade="80"/>
          <w:lang w:eastAsia="pl-PL"/>
        </w:rPr>
        <w:t>XV</w:t>
      </w:r>
      <w:r w:rsidR="00B26C21" w:rsidRPr="00AF6CD2">
        <w:rPr>
          <w:rFonts w:ascii="Arial" w:eastAsia="Calibri" w:hAnsi="Arial" w:cs="Arial"/>
          <w:b/>
          <w:bCs/>
          <w:color w:val="0F243E" w:themeColor="text2" w:themeShade="80"/>
          <w:lang w:eastAsia="pl-PL"/>
        </w:rPr>
        <w:t>I</w:t>
      </w:r>
      <w:proofErr w:type="gramEnd"/>
      <w:r w:rsidR="000B07F9" w:rsidRPr="00AF6CD2">
        <w:rPr>
          <w:rFonts w:ascii="Arial" w:eastAsia="Calibri" w:hAnsi="Arial" w:cs="Arial"/>
          <w:b/>
          <w:bCs/>
          <w:color w:val="0F243E" w:themeColor="text2" w:themeShade="80"/>
          <w:lang w:eastAsia="pl-PL"/>
        </w:rPr>
        <w:t xml:space="preserve"> </w:t>
      </w:r>
      <w:r w:rsidRPr="00AF6CD2">
        <w:rPr>
          <w:rFonts w:ascii="Arial" w:eastAsia="Calibri" w:hAnsi="Arial" w:cs="Arial"/>
          <w:b/>
          <w:bCs/>
          <w:color w:val="0F243E" w:themeColor="text2" w:themeShade="80"/>
          <w:lang w:eastAsia="pl-PL"/>
        </w:rPr>
        <w:t xml:space="preserve">SWZ. </w:t>
      </w:r>
    </w:p>
    <w:p w:rsidR="00F31253" w:rsidRPr="00F31253" w:rsidRDefault="00F31253" w:rsidP="0031739E">
      <w:pPr>
        <w:numPr>
          <w:ilvl w:val="0"/>
          <w:numId w:val="45"/>
        </w:numPr>
        <w:spacing w:after="0"/>
        <w:ind w:left="284" w:hanging="284"/>
        <w:jc w:val="both"/>
        <w:rPr>
          <w:rFonts w:ascii="Arial" w:eastAsia="Times New Roman" w:hAnsi="Arial" w:cs="Arial"/>
          <w:color w:val="0F243E" w:themeColor="text2" w:themeShade="80"/>
          <w:lang w:eastAsia="pl-PL"/>
        </w:rPr>
      </w:pPr>
      <w:r w:rsidRPr="00AF6CD2">
        <w:rPr>
          <w:rFonts w:ascii="Arial" w:eastAsia="Calibri" w:hAnsi="Arial" w:cs="Arial"/>
          <w:color w:val="0F243E" w:themeColor="text2" w:themeShade="80"/>
          <w:lang w:eastAsia="pl-PL"/>
        </w:rPr>
        <w:t xml:space="preserve">Kod Wspólnego Słownika Zamówień (CPV):  </w:t>
      </w:r>
    </w:p>
    <w:p w:rsidR="00F31253" w:rsidRPr="0031739E" w:rsidRDefault="0031739E" w:rsidP="0031739E">
      <w:pPr>
        <w:pStyle w:val="Nagwek1"/>
        <w:spacing w:before="0" w:line="276" w:lineRule="auto"/>
        <w:rPr>
          <w:rFonts w:ascii="Arial" w:hAnsi="Arial" w:cs="Arial"/>
          <w:b w:val="0"/>
          <w:sz w:val="22"/>
          <w:szCs w:val="22"/>
          <w:lang w:val="pl-PL"/>
        </w:rPr>
      </w:pPr>
      <w:r>
        <w:rPr>
          <w:rFonts w:ascii="Arial" w:eastAsia="Calibri" w:hAnsi="Arial" w:cs="Arial"/>
          <w:b w:val="0"/>
          <w:bCs w:val="0"/>
          <w:color w:val="0F243E" w:themeColor="text2" w:themeShade="80"/>
          <w:sz w:val="22"/>
          <w:szCs w:val="22"/>
          <w:lang w:val="pl-PL"/>
        </w:rPr>
        <w:t xml:space="preserve">     </w:t>
      </w:r>
      <w:r w:rsidR="004059B3" w:rsidRPr="0031739E">
        <w:rPr>
          <w:rFonts w:ascii="Arial" w:eastAsia="Calibri" w:hAnsi="Arial" w:cs="Arial"/>
          <w:b w:val="0"/>
          <w:bCs w:val="0"/>
          <w:color w:val="0F243E" w:themeColor="text2" w:themeShade="80"/>
          <w:sz w:val="22"/>
          <w:szCs w:val="22"/>
        </w:rPr>
        <w:t>71247000-1</w:t>
      </w:r>
      <w:r w:rsidRPr="0031739E">
        <w:rPr>
          <w:rFonts w:ascii="Arial" w:eastAsia="Calibri" w:hAnsi="Arial" w:cs="Arial"/>
          <w:b w:val="0"/>
          <w:bCs w:val="0"/>
          <w:color w:val="0F243E" w:themeColor="text2" w:themeShade="80"/>
          <w:sz w:val="22"/>
          <w:szCs w:val="22"/>
        </w:rPr>
        <w:t xml:space="preserve"> </w:t>
      </w:r>
      <w:r w:rsidRPr="0070658F">
        <w:rPr>
          <w:rFonts w:ascii="Arial" w:hAnsi="Arial" w:cs="Arial"/>
          <w:b w:val="0"/>
          <w:color w:val="0F243E" w:themeColor="text2" w:themeShade="80"/>
          <w:sz w:val="22"/>
          <w:szCs w:val="22"/>
        </w:rPr>
        <w:t>Nadzór nad robotami budowlanymi</w:t>
      </w:r>
    </w:p>
    <w:p w:rsidR="004059B3" w:rsidRPr="0031739E" w:rsidRDefault="0031739E" w:rsidP="0031739E">
      <w:pPr>
        <w:spacing w:after="0"/>
        <w:rPr>
          <w:rFonts w:ascii="Arial" w:eastAsia="Times New Roman" w:hAnsi="Arial" w:cs="Arial"/>
          <w:lang w:eastAsia="pl-PL"/>
        </w:rPr>
      </w:pPr>
      <w:r>
        <w:rPr>
          <w:rFonts w:ascii="Arial" w:eastAsia="Calibri" w:hAnsi="Arial" w:cs="Arial"/>
          <w:bCs/>
          <w:color w:val="0F243E" w:themeColor="text2" w:themeShade="80"/>
          <w:lang w:eastAsia="pl-PL"/>
        </w:rPr>
        <w:t xml:space="preserve">     </w:t>
      </w:r>
      <w:r w:rsidR="004059B3" w:rsidRPr="0031739E">
        <w:rPr>
          <w:rFonts w:ascii="Arial" w:eastAsia="Calibri" w:hAnsi="Arial" w:cs="Arial"/>
          <w:bCs/>
          <w:color w:val="0F243E" w:themeColor="text2" w:themeShade="80"/>
          <w:lang w:eastAsia="pl-PL"/>
        </w:rPr>
        <w:t>71311000-1</w:t>
      </w:r>
      <w:r w:rsidRPr="0031739E">
        <w:rPr>
          <w:rFonts w:ascii="Arial" w:eastAsia="Calibri" w:hAnsi="Arial" w:cs="Arial"/>
          <w:bCs/>
          <w:color w:val="0F243E" w:themeColor="text2" w:themeShade="80"/>
          <w:lang w:eastAsia="pl-PL"/>
        </w:rPr>
        <w:t xml:space="preserve"> </w:t>
      </w:r>
      <w:r w:rsidRPr="0031739E">
        <w:rPr>
          <w:rFonts w:ascii="Arial" w:eastAsia="Times New Roman" w:hAnsi="Arial" w:cs="Arial"/>
          <w:lang w:eastAsia="pl-PL"/>
        </w:rPr>
        <w:t xml:space="preserve">Usługi doradcze w zakresie inżynierii lądowej i wodnej </w:t>
      </w:r>
    </w:p>
    <w:p w:rsidR="0031739E" w:rsidRDefault="0031739E" w:rsidP="0031739E">
      <w:pPr>
        <w:numPr>
          <w:ilvl w:val="0"/>
          <w:numId w:val="49"/>
        </w:numPr>
        <w:spacing w:after="0"/>
        <w:ind w:left="284" w:hanging="284"/>
        <w:jc w:val="both"/>
        <w:rPr>
          <w:rFonts w:ascii="Arial" w:eastAsia="Calibri" w:hAnsi="Arial" w:cs="Arial"/>
          <w:color w:val="0F243E"/>
        </w:rPr>
      </w:pPr>
      <w:bookmarkStart w:id="6" w:name="_Toc289247643"/>
      <w:r w:rsidRPr="00AF6CD2">
        <w:rPr>
          <w:rFonts w:ascii="Arial" w:eastAsia="Lucida Sans Unicode" w:hAnsi="Arial" w:cs="Arial"/>
          <w:color w:val="0F243E" w:themeColor="text2" w:themeShade="80"/>
          <w:kern w:val="1"/>
          <w:lang w:eastAsia="zh-CN"/>
        </w:rPr>
        <w:t xml:space="preserve">Szczegółowy opis przedmiotu zamówienia stanowi </w:t>
      </w:r>
      <w:r w:rsidRPr="00AF6CD2">
        <w:rPr>
          <w:rFonts w:ascii="Arial" w:eastAsia="Lucida Sans Unicode" w:hAnsi="Arial" w:cs="Arial"/>
          <w:b/>
          <w:color w:val="0F243E" w:themeColor="text2" w:themeShade="80"/>
          <w:kern w:val="1"/>
          <w:lang w:eastAsia="zh-CN"/>
        </w:rPr>
        <w:t xml:space="preserve">Załącznik nr 1 </w:t>
      </w:r>
      <w:r w:rsidRPr="00AF6CD2">
        <w:rPr>
          <w:rFonts w:ascii="Arial" w:eastAsia="Lucida Sans Unicode" w:hAnsi="Arial" w:cs="Arial"/>
          <w:color w:val="0F243E" w:themeColor="text2" w:themeShade="80"/>
          <w:kern w:val="1"/>
          <w:lang w:eastAsia="zh-CN"/>
        </w:rPr>
        <w:t>do Specyfikacji Warunków Zamówienia.</w:t>
      </w:r>
    </w:p>
    <w:p w:rsidR="00DE365B" w:rsidRDefault="004B68BA" w:rsidP="0031739E">
      <w:pPr>
        <w:pStyle w:val="Akapitzlist"/>
        <w:spacing w:line="276" w:lineRule="auto"/>
        <w:ind w:left="284"/>
        <w:contextualSpacing/>
        <w:jc w:val="both"/>
        <w:rPr>
          <w:rFonts w:ascii="Arial" w:eastAsia="Calibri" w:hAnsi="Arial" w:cs="Arial"/>
          <w:color w:val="0F243E"/>
        </w:rPr>
      </w:pPr>
      <w:r w:rsidRPr="00DD6D89">
        <w:rPr>
          <w:sz w:val="22"/>
          <w:szCs w:val="22"/>
          <w:lang w:eastAsia="pl-PL"/>
        </w:rPr>
        <w:br/>
      </w:r>
    </w:p>
    <w:p w:rsidR="00741C86" w:rsidRPr="00050DD9" w:rsidRDefault="00741C86" w:rsidP="00DE365B">
      <w:pPr>
        <w:keepNext/>
        <w:keepLines/>
        <w:spacing w:after="12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6"/>
    </w:p>
    <w:p w:rsidR="004059B3" w:rsidRPr="004059B3" w:rsidRDefault="004059B3" w:rsidP="004059B3">
      <w:pPr>
        <w:numPr>
          <w:ilvl w:val="0"/>
          <w:numId w:val="34"/>
        </w:numPr>
        <w:spacing w:after="0"/>
        <w:ind w:left="284" w:hanging="284"/>
        <w:jc w:val="both"/>
        <w:rPr>
          <w:rFonts w:ascii="Arial" w:eastAsia="Calibri" w:hAnsi="Arial" w:cs="Arial"/>
          <w:bCs/>
          <w:color w:val="0F243E"/>
        </w:rPr>
      </w:pPr>
      <w:bookmarkStart w:id="7" w:name="_Hlk68850016"/>
      <w:r w:rsidRPr="004059B3">
        <w:rPr>
          <w:rFonts w:ascii="Arial" w:eastAsia="Calibri" w:hAnsi="Arial" w:cs="Arial"/>
          <w:bCs/>
          <w:color w:val="0F243E"/>
        </w:rPr>
        <w:t xml:space="preserve">Przedmiot zamówienia należy wykonać w ciągu </w:t>
      </w:r>
      <w:r w:rsidRPr="004059B3">
        <w:rPr>
          <w:rFonts w:ascii="Arial" w:eastAsia="Calibri" w:hAnsi="Arial" w:cs="Arial"/>
          <w:b/>
          <w:bCs/>
          <w:color w:val="0F243E"/>
        </w:rPr>
        <w:t>dwunastu miesięcy</w:t>
      </w:r>
      <w:r w:rsidRPr="004059B3">
        <w:rPr>
          <w:rFonts w:ascii="Arial" w:eastAsia="Calibri" w:hAnsi="Arial" w:cs="Arial"/>
          <w:bCs/>
          <w:color w:val="0F243E"/>
        </w:rPr>
        <w:t xml:space="preserve"> od dnia podpisania umowy, jednak nie później niż do dnia 15.12.2022 </w:t>
      </w:r>
      <w:proofErr w:type="gramStart"/>
      <w:r w:rsidRPr="004059B3">
        <w:rPr>
          <w:rFonts w:ascii="Arial" w:eastAsia="Calibri" w:hAnsi="Arial" w:cs="Arial"/>
          <w:bCs/>
          <w:color w:val="0F243E"/>
        </w:rPr>
        <w:t>r</w:t>
      </w:r>
      <w:proofErr w:type="gramEnd"/>
      <w:r w:rsidRPr="004059B3">
        <w:rPr>
          <w:rFonts w:ascii="Arial" w:eastAsia="Calibri" w:hAnsi="Arial" w:cs="Arial"/>
          <w:bCs/>
          <w:color w:val="0F243E"/>
        </w:rPr>
        <w:t xml:space="preserve">., z </w:t>
      </w:r>
      <w:r>
        <w:rPr>
          <w:rFonts w:ascii="Arial" w:eastAsia="Calibri" w:hAnsi="Arial" w:cs="Arial"/>
          <w:bCs/>
          <w:color w:val="0F243E"/>
        </w:rPr>
        <w:t xml:space="preserve">zastrzeżeniem, </w:t>
      </w:r>
      <w:r w:rsidRPr="004059B3">
        <w:rPr>
          <w:rFonts w:ascii="Arial" w:eastAsia="Calibri" w:hAnsi="Arial" w:cs="Arial"/>
          <w:bCs/>
          <w:color w:val="0F243E"/>
        </w:rPr>
        <w:t xml:space="preserve">iż w ciągu </w:t>
      </w:r>
      <w:r w:rsidRPr="004059B3">
        <w:rPr>
          <w:rFonts w:ascii="Arial" w:eastAsia="Calibri" w:hAnsi="Arial" w:cs="Arial"/>
          <w:b/>
          <w:bCs/>
          <w:color w:val="0F243E"/>
        </w:rPr>
        <w:t>dziesięciu miesięcy</w:t>
      </w:r>
      <w:r w:rsidRPr="004059B3">
        <w:rPr>
          <w:rFonts w:ascii="Arial" w:eastAsia="Calibri" w:hAnsi="Arial" w:cs="Arial"/>
          <w:bCs/>
          <w:color w:val="0F243E"/>
        </w:rPr>
        <w:t xml:space="preserve"> Wykonawca zrealizuje I etap przedmiotu zamówienia.</w:t>
      </w:r>
    </w:p>
    <w:p w:rsidR="00DE365B" w:rsidRPr="004059B3" w:rsidRDefault="004059B3" w:rsidP="004059B3">
      <w:pPr>
        <w:numPr>
          <w:ilvl w:val="0"/>
          <w:numId w:val="34"/>
        </w:numPr>
        <w:spacing w:after="0"/>
        <w:ind w:left="284" w:hanging="284"/>
        <w:jc w:val="both"/>
        <w:rPr>
          <w:rFonts w:ascii="Arial" w:eastAsia="Calibri" w:hAnsi="Arial" w:cs="Arial"/>
          <w:bCs/>
          <w:color w:val="0F243E"/>
        </w:rPr>
      </w:pPr>
      <w:r w:rsidRPr="004059B3">
        <w:rPr>
          <w:rFonts w:ascii="Arial" w:eastAsia="Calibri" w:hAnsi="Arial" w:cs="Arial"/>
          <w:bCs/>
          <w:color w:val="0F243E"/>
        </w:rPr>
        <w:t>Termin realizacji przedmiotu umowy ustala się na okres na okres realizacji robót objętych nadzorem.</w:t>
      </w:r>
    </w:p>
    <w:bookmarkEnd w:id="7"/>
    <w:p w:rsidR="006A3CE7" w:rsidRPr="00A843A0" w:rsidRDefault="006A3CE7" w:rsidP="006A3CE7">
      <w:pPr>
        <w:spacing w:after="0"/>
        <w:contextualSpacing/>
        <w:jc w:val="both"/>
        <w:rPr>
          <w:rFonts w:ascii="Arial" w:eastAsia="Times New Roman" w:hAnsi="Arial" w:cs="Arial"/>
          <w:b/>
          <w:bCs/>
          <w:color w:val="0070C0"/>
          <w:spacing w:val="-1"/>
          <w:u w:val="single"/>
          <w:lang w:val="x-none" w:eastAsia="pl-PL"/>
        </w:rPr>
      </w:pPr>
    </w:p>
    <w:p w:rsidR="00741C86" w:rsidRPr="00050DD9" w:rsidRDefault="00741C86" w:rsidP="003E080F">
      <w:pPr>
        <w:widowControl w:val="0"/>
        <w:tabs>
          <w:tab w:val="left" w:pos="880"/>
        </w:tabs>
        <w:spacing w:after="120"/>
        <w:ind w:left="1560" w:right="363" w:hanging="1560"/>
        <w:jc w:val="both"/>
        <w:outlineLvl w:val="0"/>
        <w:rPr>
          <w:rFonts w:ascii="Trebuchet MS" w:eastAsia="Trebuchet MS" w:hAnsi="Trebuchet MS" w:cs="Trebuchet MS"/>
          <w:b/>
          <w:bCs/>
          <w:color w:val="365F91" w:themeColor="accent1" w:themeShade="BF"/>
          <w:sz w:val="24"/>
          <w:szCs w:val="24"/>
          <w:lang w:eastAsia="pl-PL"/>
        </w:rPr>
      </w:pPr>
      <w:r w:rsidRPr="00050DD9">
        <w:rPr>
          <w:rFonts w:ascii="Arial" w:eastAsia="Times New Roman" w:hAnsi="Arial" w:cs="Arial"/>
          <w:b/>
          <w:bCs/>
          <w:color w:val="365F91" w:themeColor="accent1" w:themeShade="BF"/>
          <w:spacing w:val="-1"/>
          <w:lang w:eastAsia="pl-PL"/>
        </w:rPr>
        <w:t>ROZDZIAŁ VI: INFORMACJE</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5"/>
          <w:lang w:eastAsia="pl-PL"/>
        </w:rPr>
        <w:t xml:space="preserve"> Ś</w:t>
      </w:r>
      <w:r w:rsidRPr="00050DD9">
        <w:rPr>
          <w:rFonts w:ascii="Arial" w:eastAsia="Times New Roman" w:hAnsi="Arial" w:cs="Arial"/>
          <w:b/>
          <w:bCs/>
          <w:color w:val="365F91" w:themeColor="accent1" w:themeShade="BF"/>
          <w:spacing w:val="-1"/>
          <w:lang w:eastAsia="pl-PL"/>
        </w:rPr>
        <w:t>RODKACH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proofErr w:type="gramStart"/>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proofErr w:type="gramEnd"/>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rsidR="00741C86" w:rsidRPr="00FD79ED" w:rsidRDefault="00741C86" w:rsidP="00901A08">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://epuap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901A08">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/WarunkiUslugi.</w:t>
      </w:r>
      <w:proofErr w:type="gramStart"/>
      <w:r w:rsidRPr="00FD79ED">
        <w:rPr>
          <w:rFonts w:ascii="Arial" w:eastAsia="Lucida Sans Unicode" w:hAnsi="Arial" w:cs="Arial"/>
          <w:color w:val="0F243E" w:themeColor="text2" w:themeShade="80"/>
          <w:spacing w:val="-1"/>
          <w:kern w:val="1"/>
          <w:lang w:eastAsia="zh-CN"/>
        </w:rPr>
        <w:t>aspx</w:t>
      </w:r>
      <w:proofErr w:type="gramEnd"/>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901A08">
      <w:pPr>
        <w:widowControl w:val="0"/>
        <w:numPr>
          <w:ilvl w:val="0"/>
          <w:numId w:val="9"/>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901A08">
      <w:pPr>
        <w:widowControl w:val="0"/>
        <w:numPr>
          <w:ilvl w:val="0"/>
          <w:numId w:val="9"/>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901A08">
      <w:pPr>
        <w:widowControl w:val="0"/>
        <w:numPr>
          <w:ilvl w:val="0"/>
          <w:numId w:val="9"/>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901A08">
      <w:pPr>
        <w:widowControl w:val="0"/>
        <w:numPr>
          <w:ilvl w:val="0"/>
          <w:numId w:val="9"/>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proofErr w:type="gramStart"/>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proofErr w:type="gramEnd"/>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proofErr w:type="gramStart"/>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proofErr w:type="gramEnd"/>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w:t>
      </w:r>
      <w:proofErr w:type="gramStart"/>
      <w:r w:rsidRPr="00FD79ED">
        <w:rPr>
          <w:rFonts w:ascii="Arial" w:eastAsia="Lucida Sans Unicode" w:hAnsi="Arial" w:cs="Arial"/>
          <w:color w:val="0F243E" w:themeColor="text2" w:themeShade="80"/>
          <w:spacing w:val="-1"/>
          <w:kern w:val="1"/>
          <w:lang w:eastAsia="zh-CN"/>
        </w:rPr>
        <w:t>gdansk</w:t>
      </w:r>
      <w:proofErr w:type="gramEnd"/>
      <w:r w:rsidRPr="00FD79ED">
        <w:rPr>
          <w:rFonts w:ascii="Arial" w:eastAsia="Lucida Sans Unicode" w:hAnsi="Arial" w:cs="Arial"/>
          <w:color w:val="0F243E" w:themeColor="text2" w:themeShade="80"/>
          <w:spacing w:val="-1"/>
          <w:kern w:val="1"/>
          <w:lang w:eastAsia="zh-CN"/>
        </w:rPr>
        <w:t>@rdos.</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 xml:space="preserve">30.12.2020 </w:t>
      </w:r>
      <w:proofErr w:type="gramStart"/>
      <w:r w:rsidR="00347003" w:rsidRPr="00FD79ED">
        <w:rPr>
          <w:rFonts w:ascii="Arial" w:eastAsia="Lucida Sans Unicode" w:hAnsi="Arial" w:cs="Arial"/>
          <w:color w:val="0F243E" w:themeColor="text2" w:themeShade="80"/>
          <w:spacing w:val="-1"/>
          <w:kern w:val="1"/>
          <w:lang w:eastAsia="zh-CN"/>
        </w:rPr>
        <w:t>r</w:t>
      </w:r>
      <w:proofErr w:type="gramEnd"/>
      <w:r w:rsidR="00347003" w:rsidRPr="00FD79ED">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 xml:space="preserve">ROZDZIAŁ </w:t>
      </w:r>
      <w:proofErr w:type="gramStart"/>
      <w:r w:rsidRPr="00050DD9">
        <w:rPr>
          <w:rFonts w:ascii="Arial" w:eastAsia="Calibri" w:hAnsi="Arial" w:cs="Arial"/>
          <w:b/>
          <w:bCs/>
          <w:color w:val="365F91" w:themeColor="accent1" w:themeShade="BF"/>
          <w:lang w:eastAsia="pl-PL"/>
        </w:rPr>
        <w:t>VII:  INFORMACJA</w:t>
      </w:r>
      <w:proofErr w:type="gramEnd"/>
      <w:r w:rsidRPr="00050DD9">
        <w:rPr>
          <w:rFonts w:ascii="Arial" w:eastAsia="Calibri" w:hAnsi="Arial" w:cs="Arial"/>
          <w:b/>
          <w:bCs/>
          <w:color w:val="365F91" w:themeColor="accent1" w:themeShade="BF"/>
          <w:lang w:eastAsia="pl-PL"/>
        </w:rPr>
        <w:t xml:space="preserve">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27213F" w:rsidRDefault="003E080F" w:rsidP="00901A08">
      <w:pPr>
        <w:pStyle w:val="Akapitzlist"/>
        <w:numPr>
          <w:ilvl w:val="1"/>
          <w:numId w:val="26"/>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Zdolności do występowania w obrocie gospodarczym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FA4D16" w:rsidRDefault="00FA4D16" w:rsidP="00856959">
      <w:pPr>
        <w:autoSpaceDE w:val="0"/>
        <w:autoSpaceDN w:val="0"/>
        <w:adjustRightInd w:val="0"/>
        <w:spacing w:after="0"/>
        <w:ind w:left="567"/>
        <w:jc w:val="both"/>
        <w:rPr>
          <w:rFonts w:ascii="Arial" w:hAnsi="Arial" w:cs="Arial"/>
          <w:bCs/>
        </w:rPr>
      </w:pPr>
      <w:r w:rsidRPr="004059B3">
        <w:rPr>
          <w:rFonts w:ascii="Arial" w:hAnsi="Arial" w:cs="Arial"/>
          <w:color w:val="0F243E"/>
        </w:rPr>
        <w:t xml:space="preserve">Wykonawca wykaże, że </w:t>
      </w:r>
      <w:proofErr w:type="gramStart"/>
      <w:r>
        <w:rPr>
          <w:rFonts w:ascii="Arial" w:hAnsi="Arial" w:cs="Arial"/>
          <w:color w:val="0F243E"/>
        </w:rPr>
        <w:t xml:space="preserve">osoba </w:t>
      </w:r>
      <w:r>
        <w:rPr>
          <w:rFonts w:ascii="Arial" w:hAnsi="Arial" w:cs="Arial"/>
          <w:bCs/>
        </w:rPr>
        <w:t>którą</w:t>
      </w:r>
      <w:proofErr w:type="gramEnd"/>
      <w:r w:rsidRPr="004059B3">
        <w:rPr>
          <w:rFonts w:ascii="Arial" w:hAnsi="Arial" w:cs="Arial"/>
          <w:bCs/>
        </w:rPr>
        <w:t xml:space="preserve"> skieruje do realizacji zamówienia, posiada</w:t>
      </w:r>
      <w:r>
        <w:rPr>
          <w:rFonts w:ascii="Arial" w:hAnsi="Arial" w:cs="Arial"/>
          <w:bCs/>
        </w:rPr>
        <w:t xml:space="preserve"> </w:t>
      </w:r>
      <w:r w:rsidRPr="00E02C95">
        <w:rPr>
          <w:rFonts w:ascii="Arial" w:hAnsi="Arial" w:cs="Arial"/>
          <w:bCs/>
        </w:rPr>
        <w:t>uprawnienia do pełnienia samodzielnych funkcji technicznych w budownictwie, tj. do kierowania robotami budowlanymi w specjalności inżynieryjnej hydrotechnicznej,</w:t>
      </w:r>
      <w:r w:rsidRPr="004059B3">
        <w:rPr>
          <w:rFonts w:ascii="Arial" w:hAnsi="Arial" w:cs="Arial"/>
          <w:bCs/>
        </w:rPr>
        <w:t xml:space="preserve"> </w:t>
      </w:r>
      <w:r w:rsidR="00856959">
        <w:rPr>
          <w:rFonts w:ascii="Arial" w:hAnsi="Arial" w:cs="Arial"/>
          <w:bCs/>
        </w:rPr>
        <w:br/>
      </w:r>
      <w:r w:rsidRPr="004059B3">
        <w:rPr>
          <w:rFonts w:ascii="Arial" w:hAnsi="Arial" w:cs="Arial"/>
          <w:bCs/>
        </w:rPr>
        <w:t>o której mowa w Rozporządzeniu Ministra Inwestycji i Rozwoju z dnia 29 kwietnia 2019 r. w sprawie przygotowania zawodowego do wykonywania samodzielnych funkcji technicznych w budownictwie lub odpowiadające im równoważne uprawnienia budowlane</w:t>
      </w:r>
      <w:r>
        <w:rPr>
          <w:rFonts w:ascii="Arial" w:hAnsi="Arial" w:cs="Arial"/>
          <w:bCs/>
        </w:rPr>
        <w:t>.</w:t>
      </w:r>
    </w:p>
    <w:p w:rsidR="00FA4D16" w:rsidRDefault="00FA4D16" w:rsidP="00FA4D16">
      <w:pPr>
        <w:autoSpaceDE w:val="0"/>
        <w:autoSpaceDN w:val="0"/>
        <w:adjustRightInd w:val="0"/>
        <w:spacing w:after="0"/>
        <w:ind w:left="567"/>
        <w:rPr>
          <w:rFonts w:ascii="Arial" w:hAnsi="Arial" w:cs="Arial"/>
          <w:bCs/>
        </w:rPr>
      </w:pPr>
      <w:r w:rsidRPr="001C0F92">
        <w:rPr>
          <w:rFonts w:ascii="Arial" w:hAnsi="Arial" w:cs="Arial"/>
          <w:lang w:eastAsia="pl-PL"/>
        </w:rPr>
        <w:t xml:space="preserve">Zamawiający uzna warunek udziału w postępowaniu za </w:t>
      </w:r>
      <w:proofErr w:type="gramStart"/>
      <w:r w:rsidRPr="001C0F92">
        <w:rPr>
          <w:rFonts w:ascii="Arial" w:hAnsi="Arial" w:cs="Arial"/>
          <w:lang w:eastAsia="pl-PL"/>
        </w:rPr>
        <w:t>spełniony jeżeli</w:t>
      </w:r>
      <w:proofErr w:type="gramEnd"/>
      <w:r w:rsidRPr="001C0F92">
        <w:rPr>
          <w:rFonts w:ascii="Arial" w:hAnsi="Arial" w:cs="Arial"/>
          <w:lang w:eastAsia="pl-PL"/>
        </w:rPr>
        <w:t xml:space="preserve"> Wykonawca</w:t>
      </w:r>
      <w:r>
        <w:rPr>
          <w:rFonts w:ascii="Arial" w:hAnsi="Arial" w:cs="Arial"/>
          <w:lang w:eastAsia="pl-PL"/>
        </w:rPr>
        <w:t xml:space="preserve"> </w:t>
      </w:r>
      <w:r w:rsidRPr="001C0F92">
        <w:rPr>
          <w:rFonts w:ascii="Arial" w:hAnsi="Arial" w:cs="Arial"/>
          <w:lang w:eastAsia="pl-PL"/>
        </w:rPr>
        <w:t>wykaże</w:t>
      </w:r>
      <w:r>
        <w:rPr>
          <w:rFonts w:ascii="Arial" w:hAnsi="Arial" w:cs="Arial"/>
          <w:lang w:eastAsia="pl-PL"/>
        </w:rPr>
        <w:t xml:space="preserve"> posiadanie wymaganych uprawnień i kwalifikacji.</w:t>
      </w:r>
    </w:p>
    <w:p w:rsidR="00741C86" w:rsidRPr="0027213F" w:rsidRDefault="00741C86" w:rsidP="00FA4D16">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Pr="0027213F">
        <w:rPr>
          <w:rFonts w:ascii="Arial" w:eastAsia="Calibri" w:hAnsi="Arial" w:cs="Arial"/>
          <w:bCs/>
          <w:color w:val="0F243E" w:themeColor="text2" w:themeShade="80"/>
          <w:lang w:eastAsia="pl-PL"/>
        </w:rPr>
        <w:t xml:space="preserve"> </w:t>
      </w:r>
    </w:p>
    <w:p w:rsidR="001C0F92" w:rsidRPr="001C0F92" w:rsidRDefault="00347003" w:rsidP="001C0F92">
      <w:pPr>
        <w:pStyle w:val="Akapitzlist"/>
        <w:numPr>
          <w:ilvl w:val="1"/>
          <w:numId w:val="35"/>
        </w:numPr>
        <w:autoSpaceDE w:val="0"/>
        <w:autoSpaceDN w:val="0"/>
        <w:adjustRightInd w:val="0"/>
        <w:spacing w:line="276" w:lineRule="auto"/>
        <w:ind w:left="851" w:hanging="284"/>
        <w:jc w:val="both"/>
        <w:rPr>
          <w:rFonts w:ascii="Arial" w:hAnsi="Arial" w:cs="Arial"/>
          <w:sz w:val="22"/>
          <w:szCs w:val="22"/>
          <w:lang w:val="pl-PL" w:eastAsia="pl-PL"/>
        </w:rPr>
      </w:pPr>
      <w:r w:rsidRPr="00152036">
        <w:rPr>
          <w:rFonts w:ascii="Arial" w:eastAsia="Calibri" w:hAnsi="Arial" w:cs="Arial"/>
          <w:bCs/>
          <w:color w:val="0F243E" w:themeColor="text2" w:themeShade="80"/>
          <w:sz w:val="22"/>
          <w:szCs w:val="22"/>
          <w:lang w:eastAsia="pl-PL"/>
        </w:rPr>
        <w:t>Wykonawca s</w:t>
      </w:r>
      <w:r w:rsidR="00050DD9" w:rsidRPr="00152036">
        <w:rPr>
          <w:rFonts w:ascii="Arial" w:eastAsia="Calibri" w:hAnsi="Arial" w:cs="Arial"/>
          <w:bCs/>
          <w:color w:val="0F243E" w:themeColor="text2" w:themeShade="80"/>
          <w:sz w:val="22"/>
          <w:szCs w:val="22"/>
          <w:lang w:eastAsia="pl-PL"/>
        </w:rPr>
        <w:t xml:space="preserve">pełni warunek, jeżeli wykaże, </w:t>
      </w:r>
      <w:r w:rsidR="00901A7B" w:rsidRPr="00152036">
        <w:rPr>
          <w:rFonts w:ascii="Arial" w:hAnsi="Arial" w:cs="Arial"/>
          <w:sz w:val="22"/>
          <w:szCs w:val="22"/>
          <w:lang w:eastAsia="pl-PL"/>
        </w:rPr>
        <w:t xml:space="preserve">w ciągu ostatnich </w:t>
      </w:r>
      <w:r w:rsidR="001C0F92">
        <w:rPr>
          <w:rFonts w:ascii="Arial" w:hAnsi="Arial" w:cs="Arial"/>
          <w:sz w:val="22"/>
          <w:szCs w:val="22"/>
          <w:lang w:val="pl-PL" w:eastAsia="pl-PL"/>
        </w:rPr>
        <w:t>3</w:t>
      </w:r>
      <w:r w:rsidR="00901A7B" w:rsidRPr="00152036">
        <w:rPr>
          <w:rFonts w:ascii="Arial" w:hAnsi="Arial" w:cs="Arial"/>
          <w:sz w:val="22"/>
          <w:szCs w:val="22"/>
          <w:lang w:eastAsia="pl-PL"/>
        </w:rPr>
        <w:t xml:space="preserve"> lat przed upływem </w:t>
      </w:r>
      <w:r w:rsidR="00901A7B" w:rsidRPr="001C0F92">
        <w:rPr>
          <w:rFonts w:ascii="Arial" w:hAnsi="Arial" w:cs="Arial"/>
          <w:sz w:val="22"/>
          <w:szCs w:val="22"/>
          <w:lang w:eastAsia="pl-PL"/>
        </w:rPr>
        <w:t xml:space="preserve">terminu składania ofert wykonał </w:t>
      </w:r>
      <w:r w:rsidR="001C0F92" w:rsidRPr="001C0F92">
        <w:rPr>
          <w:rFonts w:ascii="Arial" w:hAnsi="Arial" w:cs="Arial"/>
          <w:sz w:val="22"/>
          <w:szCs w:val="22"/>
          <w:lang w:val="pl-PL" w:eastAsia="pl-PL"/>
        </w:rPr>
        <w:t xml:space="preserve">(a jeżeli okres prowadzenia działalności jest krótszy – w tym okresie), zrealizował należycie usługę/i polegającą/e na nadzorze nad robotami budowlanymi hydrotechnicznymi lub/i hydrologicznymi lub/i melioracyjne przy śródlądowych budowlach hydrotechnicznych lub/i morskich budowlach hydrotechnicznych lub/i przy obiektach budowlanych oczyszczalni ścieków lub/i melioracji wodnych. </w:t>
      </w:r>
    </w:p>
    <w:p w:rsidR="00152036" w:rsidRDefault="001C0F92" w:rsidP="004059B3">
      <w:pPr>
        <w:pStyle w:val="Akapitzlist"/>
        <w:autoSpaceDE w:val="0"/>
        <w:autoSpaceDN w:val="0"/>
        <w:adjustRightInd w:val="0"/>
        <w:spacing w:line="276" w:lineRule="auto"/>
        <w:ind w:left="851"/>
        <w:jc w:val="both"/>
        <w:rPr>
          <w:rFonts w:ascii="Arial" w:hAnsi="Arial" w:cs="Arial"/>
          <w:sz w:val="22"/>
          <w:szCs w:val="22"/>
          <w:lang w:val="pl-PL" w:eastAsia="pl-PL"/>
        </w:rPr>
      </w:pPr>
      <w:r w:rsidRPr="001C0F92">
        <w:rPr>
          <w:rFonts w:ascii="Arial" w:hAnsi="Arial" w:cs="Arial"/>
          <w:sz w:val="22"/>
          <w:szCs w:val="22"/>
          <w:lang w:val="pl-PL" w:eastAsia="pl-PL"/>
        </w:rPr>
        <w:t xml:space="preserve">Zamawiający uzna warunek udziału w postępowaniu za </w:t>
      </w:r>
      <w:proofErr w:type="gramStart"/>
      <w:r w:rsidRPr="001C0F92">
        <w:rPr>
          <w:rFonts w:ascii="Arial" w:hAnsi="Arial" w:cs="Arial"/>
          <w:sz w:val="22"/>
          <w:szCs w:val="22"/>
          <w:lang w:val="pl-PL" w:eastAsia="pl-PL"/>
        </w:rPr>
        <w:t>spełniony jeżeli</w:t>
      </w:r>
      <w:proofErr w:type="gramEnd"/>
      <w:r w:rsidRPr="001C0F92">
        <w:rPr>
          <w:rFonts w:ascii="Arial" w:hAnsi="Arial" w:cs="Arial"/>
          <w:sz w:val="22"/>
          <w:szCs w:val="22"/>
          <w:lang w:val="pl-PL" w:eastAsia="pl-PL"/>
        </w:rPr>
        <w:t xml:space="preserve"> Wykonawca</w:t>
      </w:r>
      <w:r w:rsidR="0070658F">
        <w:rPr>
          <w:rFonts w:ascii="Arial" w:hAnsi="Arial" w:cs="Arial"/>
          <w:sz w:val="22"/>
          <w:szCs w:val="22"/>
          <w:lang w:val="pl-PL" w:eastAsia="pl-PL"/>
        </w:rPr>
        <w:t xml:space="preserve"> </w:t>
      </w:r>
      <w:r w:rsidRPr="001C0F92">
        <w:rPr>
          <w:rFonts w:ascii="Arial" w:hAnsi="Arial" w:cs="Arial"/>
          <w:sz w:val="22"/>
          <w:szCs w:val="22"/>
          <w:lang w:val="pl-PL" w:eastAsia="pl-PL"/>
        </w:rPr>
        <w:t>wykaże co najmniej jedno zadanie inwestycyjne w ramach którego pełnił nadzór inwestorski nad robotami budowlanymi hydrotechnicznymi opisane powyżej. Wykonawca może, w każdej części zamówienia, wykazać się tym samym zadaniem inwestycyjnym, składając jeden wykaz zadań inwestycyjnych wraz z referencjami</w:t>
      </w:r>
      <w:r w:rsidR="004059B3">
        <w:rPr>
          <w:rFonts w:ascii="Arial" w:hAnsi="Arial" w:cs="Arial"/>
          <w:sz w:val="22"/>
          <w:szCs w:val="22"/>
          <w:lang w:val="pl-PL" w:eastAsia="pl-PL"/>
        </w:rPr>
        <w:t>,</w:t>
      </w:r>
    </w:p>
    <w:p w:rsidR="004059B3" w:rsidRPr="004059B3" w:rsidRDefault="004059B3" w:rsidP="004059B3">
      <w:pPr>
        <w:pStyle w:val="Akapitzlist"/>
        <w:autoSpaceDE w:val="0"/>
        <w:autoSpaceDN w:val="0"/>
        <w:adjustRightInd w:val="0"/>
        <w:spacing w:line="276" w:lineRule="auto"/>
        <w:ind w:left="851"/>
        <w:jc w:val="both"/>
        <w:rPr>
          <w:rFonts w:ascii="Arial" w:hAnsi="Arial" w:cs="Arial"/>
          <w:sz w:val="22"/>
          <w:szCs w:val="22"/>
          <w:lang w:val="pl-PL" w:eastAsia="pl-PL"/>
        </w:rPr>
      </w:pPr>
    </w:p>
    <w:p w:rsidR="004059B3" w:rsidRPr="004059B3" w:rsidRDefault="004059B3" w:rsidP="00152036">
      <w:pPr>
        <w:pStyle w:val="Akapitzlist"/>
        <w:numPr>
          <w:ilvl w:val="1"/>
          <w:numId w:val="35"/>
        </w:numPr>
        <w:autoSpaceDE w:val="0"/>
        <w:autoSpaceDN w:val="0"/>
        <w:adjustRightInd w:val="0"/>
        <w:spacing w:before="120" w:line="276" w:lineRule="auto"/>
        <w:ind w:left="851" w:hanging="284"/>
        <w:jc w:val="both"/>
        <w:rPr>
          <w:rFonts w:ascii="Arial" w:eastAsia="Arial Unicode MS" w:hAnsi="Arial" w:cs="Arial"/>
          <w:shd w:val="clear" w:color="auto" w:fill="FFFFFF"/>
        </w:rPr>
      </w:pPr>
      <w:r w:rsidRPr="004059B3">
        <w:rPr>
          <w:rFonts w:ascii="Arial" w:hAnsi="Arial" w:cs="Arial"/>
          <w:color w:val="0F243E"/>
          <w:sz w:val="22"/>
          <w:szCs w:val="22"/>
        </w:rPr>
        <w:t xml:space="preserve">Ponadto Wykonawca wykaże, </w:t>
      </w:r>
      <w:r w:rsidRPr="004059B3">
        <w:rPr>
          <w:rFonts w:ascii="Arial" w:hAnsi="Arial" w:cs="Arial"/>
          <w:color w:val="0F243E"/>
          <w:sz w:val="22"/>
          <w:szCs w:val="22"/>
          <w:lang w:val="pl-PL"/>
        </w:rPr>
        <w:t xml:space="preserve">że </w:t>
      </w:r>
      <w:r w:rsidR="00152036" w:rsidRPr="004059B3">
        <w:rPr>
          <w:rFonts w:ascii="Arial" w:hAnsi="Arial" w:cs="Arial"/>
          <w:bCs/>
          <w:sz w:val="22"/>
          <w:szCs w:val="22"/>
        </w:rPr>
        <w:t>dysponuje i skieruje do realizacji zamówienia, co najmniej jedną osob</w:t>
      </w:r>
      <w:r w:rsidR="0091353E" w:rsidRPr="004059B3">
        <w:rPr>
          <w:rFonts w:ascii="Arial" w:hAnsi="Arial" w:cs="Arial"/>
          <w:bCs/>
          <w:sz w:val="22"/>
          <w:szCs w:val="22"/>
          <w:lang w:val="pl-PL"/>
        </w:rPr>
        <w:t>ę</w:t>
      </w:r>
      <w:r w:rsidR="00152036" w:rsidRPr="004059B3">
        <w:rPr>
          <w:rFonts w:ascii="Arial" w:hAnsi="Arial" w:cs="Arial"/>
          <w:bCs/>
          <w:sz w:val="22"/>
          <w:szCs w:val="22"/>
        </w:rPr>
        <w:t xml:space="preserve"> posiadającą </w:t>
      </w:r>
      <w:r w:rsidR="00152036" w:rsidRPr="00E02C95">
        <w:rPr>
          <w:rFonts w:ascii="Arial" w:hAnsi="Arial" w:cs="Arial"/>
          <w:bCs/>
          <w:sz w:val="22"/>
          <w:szCs w:val="22"/>
        </w:rPr>
        <w:t>uprawnienia do pełnienia samodzielnych funkcji technicznych w budownictwie, tj. do ki</w:t>
      </w:r>
      <w:r w:rsidRPr="00E02C95">
        <w:rPr>
          <w:rFonts w:ascii="Arial" w:hAnsi="Arial" w:cs="Arial"/>
          <w:bCs/>
          <w:sz w:val="22"/>
          <w:szCs w:val="22"/>
        </w:rPr>
        <w:t xml:space="preserve">erowania robotami budowlanymi </w:t>
      </w:r>
      <w:r w:rsidR="00E02C95">
        <w:rPr>
          <w:rFonts w:ascii="Arial" w:hAnsi="Arial" w:cs="Arial"/>
          <w:bCs/>
          <w:sz w:val="22"/>
          <w:szCs w:val="22"/>
          <w:lang w:val="pl-PL"/>
        </w:rPr>
        <w:br/>
      </w:r>
      <w:r w:rsidRPr="00E02C95">
        <w:rPr>
          <w:rFonts w:ascii="Arial" w:hAnsi="Arial" w:cs="Arial"/>
          <w:bCs/>
          <w:sz w:val="22"/>
          <w:szCs w:val="22"/>
        </w:rPr>
        <w:t>w</w:t>
      </w:r>
      <w:r w:rsidRPr="00E02C95">
        <w:rPr>
          <w:rFonts w:ascii="Arial" w:hAnsi="Arial" w:cs="Arial"/>
          <w:bCs/>
          <w:sz w:val="22"/>
          <w:szCs w:val="22"/>
          <w:lang w:val="pl-PL"/>
        </w:rPr>
        <w:t xml:space="preserve"> </w:t>
      </w:r>
      <w:r w:rsidR="00152036" w:rsidRPr="00E02C95">
        <w:rPr>
          <w:rFonts w:ascii="Arial" w:hAnsi="Arial" w:cs="Arial"/>
          <w:bCs/>
          <w:sz w:val="22"/>
          <w:szCs w:val="22"/>
        </w:rPr>
        <w:t>specjalności inżynieryjnej hydrotechnicznej,</w:t>
      </w:r>
      <w:r w:rsidR="00152036" w:rsidRPr="004059B3">
        <w:rPr>
          <w:rFonts w:ascii="Arial" w:hAnsi="Arial" w:cs="Arial"/>
          <w:bCs/>
          <w:sz w:val="22"/>
          <w:szCs w:val="22"/>
        </w:rPr>
        <w:t xml:space="preserve"> o której mowa w Rozporządzeniu Ministra Inwestycji i Rozwoju z dnia 29 kwietnia 2019 r. w sprawie przygotowania zawodowego do wykonywania samodzielnych funkcji technicznych w budownictwie lub odpowiadające im równoważne uprawnienia budowlane</w:t>
      </w:r>
      <w:r w:rsidRPr="004059B3">
        <w:rPr>
          <w:rFonts w:ascii="Arial" w:hAnsi="Arial" w:cs="Arial"/>
          <w:bCs/>
          <w:sz w:val="22"/>
          <w:szCs w:val="22"/>
          <w:lang w:val="pl-PL"/>
        </w:rPr>
        <w:t>.</w:t>
      </w:r>
      <w:r w:rsidR="00152036" w:rsidRPr="004059B3">
        <w:rPr>
          <w:rFonts w:ascii="Arial" w:hAnsi="Arial" w:cs="Arial"/>
          <w:bCs/>
          <w:sz w:val="22"/>
          <w:szCs w:val="22"/>
        </w:rPr>
        <w:t xml:space="preserve"> </w:t>
      </w:r>
    </w:p>
    <w:p w:rsidR="00152036" w:rsidRPr="004059B3" w:rsidRDefault="00152036" w:rsidP="004059B3">
      <w:pPr>
        <w:pStyle w:val="Akapitzlist"/>
        <w:autoSpaceDE w:val="0"/>
        <w:autoSpaceDN w:val="0"/>
        <w:adjustRightInd w:val="0"/>
        <w:spacing w:before="120" w:line="276" w:lineRule="auto"/>
        <w:ind w:left="851"/>
        <w:jc w:val="both"/>
        <w:rPr>
          <w:rFonts w:ascii="Arial" w:eastAsia="Arial Unicode MS" w:hAnsi="Arial" w:cs="Arial"/>
          <w:sz w:val="22"/>
          <w:szCs w:val="22"/>
          <w:shd w:val="clear" w:color="auto" w:fill="FFFFFF"/>
        </w:rPr>
      </w:pPr>
      <w:r w:rsidRPr="004059B3">
        <w:rPr>
          <w:rFonts w:ascii="Arial" w:hAnsi="Arial" w:cs="Arial"/>
          <w:sz w:val="22"/>
          <w:szCs w:val="22"/>
        </w:rPr>
        <w:t>Weryfikacja na podstawie wykazu osób skierowanych przez Wykonawcę do realizacji przedmiotu zamówienia wraz z informacjami dot. wymaganego doświadczenia, ze wskazaniem zakresu wykonywanych przez nie czynności, na rzecz kogo zostały wykonane oraz informacją o podstawie do dysponowania tymi osobami.</w:t>
      </w:r>
    </w:p>
    <w:p w:rsidR="008C61E9" w:rsidRPr="00821E85" w:rsidRDefault="008C61E9" w:rsidP="00901A08">
      <w:pPr>
        <w:numPr>
          <w:ilvl w:val="0"/>
          <w:numId w:val="25"/>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Pr>
          <w:rFonts w:ascii="Arial" w:hAnsi="Arial" w:cs="Arial"/>
          <w:color w:val="0F243E" w:themeColor="text2" w:themeShade="80"/>
        </w:rPr>
        <w:t>oby, jeśli podmioty te wykonają</w:t>
      </w:r>
      <w:r w:rsidRPr="0027213F">
        <w:rPr>
          <w:rFonts w:ascii="Arial" w:hAnsi="Arial" w:cs="Arial"/>
          <w:color w:val="0F243E" w:themeColor="text2" w:themeShade="80"/>
        </w:rPr>
        <w:t xml:space="preserve"> usługi, do </w:t>
      </w:r>
      <w:proofErr w:type="gramStart"/>
      <w:r w:rsidRPr="0027213F">
        <w:rPr>
          <w:rFonts w:ascii="Arial" w:hAnsi="Arial" w:cs="Arial"/>
          <w:color w:val="0F243E" w:themeColor="text2" w:themeShade="80"/>
        </w:rPr>
        <w:t>realizacji których</w:t>
      </w:r>
      <w:proofErr w:type="gramEnd"/>
      <w:r w:rsidRPr="0027213F">
        <w:rPr>
          <w:rFonts w:ascii="Arial" w:hAnsi="Arial" w:cs="Arial"/>
          <w:color w:val="0F243E" w:themeColor="text2" w:themeShade="80"/>
        </w:rPr>
        <w:t xml:space="preserve">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proofErr w:type="gramStart"/>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w:t>
      </w:r>
      <w:proofErr w:type="gramEnd"/>
      <w:r w:rsidRPr="0027213F">
        <w:rPr>
          <w:rFonts w:ascii="Arial" w:eastAsia="Arial" w:hAnsi="Arial" w:cs="Arial"/>
          <w:color w:val="0F243E" w:themeColor="text2" w:themeShade="80"/>
        </w:rPr>
        <w:t xml:space="preserve">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w:t>
      </w:r>
      <w:proofErr w:type="gramStart"/>
      <w:r w:rsidRPr="0027213F">
        <w:rPr>
          <w:rFonts w:ascii="Arial" w:eastAsia="Arial" w:hAnsi="Arial" w:cs="Arial"/>
          <w:color w:val="0F243E" w:themeColor="text2" w:themeShade="80"/>
        </w:rPr>
        <w:t xml:space="preserve">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w:t>
      </w:r>
      <w:proofErr w:type="gramEnd"/>
      <w:r w:rsidRPr="0027213F">
        <w:rPr>
          <w:rFonts w:ascii="Arial" w:eastAsia="Arial" w:hAnsi="Arial" w:cs="Arial"/>
          <w:color w:val="0F243E" w:themeColor="text2" w:themeShade="80"/>
        </w:rPr>
        <w:t xml:space="preserve">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 xml:space="preserve">3) czy i w jakim zakresie podmiot udostępniający zasoby, na zdolnościach którego wykonawca polega w odniesieniu do warunków udziału w postępowaniu dotyczących wykształcenia, kwalifikacji zawodowych lub doświadczenia, </w:t>
      </w:r>
      <w:proofErr w:type="gramStart"/>
      <w:r w:rsidRPr="0027213F">
        <w:rPr>
          <w:rFonts w:ascii="Arial" w:eastAsia="Arial" w:hAnsi="Arial" w:cs="Arial"/>
          <w:color w:val="0F243E" w:themeColor="text2" w:themeShade="80"/>
        </w:rPr>
        <w:t>zrealizuje  usługi</w:t>
      </w:r>
      <w:proofErr w:type="gramEnd"/>
      <w:r w:rsidRPr="0027213F">
        <w:rPr>
          <w:rFonts w:ascii="Arial" w:eastAsia="Arial" w:hAnsi="Arial" w:cs="Arial"/>
          <w:color w:val="0F243E" w:themeColor="text2" w:themeShade="80"/>
        </w:rPr>
        <w:t>,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będzie ono składane wraz z ofertą./</w:t>
      </w:r>
      <w:proofErr w:type="gramStart"/>
      <w:r w:rsidR="00694798" w:rsidRPr="00694798">
        <w:rPr>
          <w:rFonts w:ascii="Arial" w:eastAsia="Times New Roman" w:hAnsi="Arial" w:cs="Arial"/>
          <w:color w:val="0F243E"/>
          <w:lang w:eastAsia="pl-PL"/>
        </w:rPr>
        <w:t>wnioskiem</w:t>
      </w:r>
      <w:proofErr w:type="gramEnd"/>
      <w:r w:rsidR="00694798" w:rsidRPr="00694798">
        <w:rPr>
          <w:rFonts w:ascii="Arial" w:eastAsia="Times New Roman" w:hAnsi="Arial" w:cs="Arial"/>
          <w:color w:val="0F243E"/>
          <w:lang w:eastAsia="pl-PL"/>
        </w:rPr>
        <w:t xml:space="preserve">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D64BAC" w:rsidRPr="006F0976" w:rsidRDefault="00D64BAC" w:rsidP="00D71D46">
      <w:pPr>
        <w:pStyle w:val="Standard"/>
        <w:spacing w:after="120" w:line="276" w:lineRule="auto"/>
        <w:ind w:left="1560" w:hanging="1560"/>
        <w:jc w:val="both"/>
        <w:rPr>
          <w:rFonts w:ascii="Arial" w:hAnsi="Arial" w:cs="Arial"/>
          <w:b/>
          <w:color w:val="365F91" w:themeColor="accent1" w:themeShade="BF"/>
          <w:sz w:val="22"/>
          <w:szCs w:val="22"/>
          <w:u w:val="single"/>
        </w:rPr>
      </w:pPr>
      <w:r w:rsidRPr="006F0976">
        <w:rPr>
          <w:rFonts w:ascii="Arial" w:hAnsi="Arial" w:cs="Arial"/>
          <w:b/>
          <w:color w:val="365F91" w:themeColor="accent1" w:themeShade="BF"/>
          <w:sz w:val="22"/>
          <w:szCs w:val="22"/>
          <w:u w:val="single"/>
        </w:rPr>
        <w:t>ROZDZIAŁ VII</w:t>
      </w:r>
      <w:r w:rsidR="00C936B1" w:rsidRPr="006F0976">
        <w:rPr>
          <w:rFonts w:ascii="Arial" w:hAnsi="Arial" w:cs="Arial"/>
          <w:b/>
          <w:color w:val="365F91" w:themeColor="accent1" w:themeShade="BF"/>
          <w:sz w:val="22"/>
          <w:szCs w:val="22"/>
          <w:u w:val="single"/>
        </w:rPr>
        <w:t>I</w:t>
      </w:r>
      <w:r w:rsidRPr="006F0976">
        <w:rPr>
          <w:rFonts w:ascii="Arial" w:hAnsi="Arial" w:cs="Arial"/>
          <w:b/>
          <w:color w:val="365F91" w:themeColor="accent1" w:themeShade="BF"/>
          <w:sz w:val="22"/>
          <w:szCs w:val="22"/>
          <w:u w:val="single"/>
        </w:rPr>
        <w:t xml:space="preserve"> PODSTAWY WYKLUCZENIA, O KTÓRYCH MOWA W art. 108</w:t>
      </w:r>
      <w:r w:rsidR="003467A0" w:rsidRP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ust. 1</w:t>
      </w:r>
      <w:r w:rsidRPr="006F0976">
        <w:rPr>
          <w:rFonts w:ascii="Arial" w:hAnsi="Arial" w:cs="Arial"/>
          <w:b/>
          <w:color w:val="365F91" w:themeColor="accent1" w:themeShade="BF"/>
          <w:sz w:val="22"/>
          <w:szCs w:val="22"/>
          <w:u w:val="single"/>
        </w:rPr>
        <w:t xml:space="preserve"> </w:t>
      </w:r>
      <w:r w:rsidR="009C6EDA" w:rsidRPr="006F0976">
        <w:rPr>
          <w:rFonts w:ascii="Arial" w:hAnsi="Arial" w:cs="Arial"/>
          <w:b/>
          <w:color w:val="365F91" w:themeColor="accent1" w:themeShade="BF"/>
          <w:sz w:val="22"/>
          <w:szCs w:val="22"/>
          <w:u w:val="single"/>
        </w:rPr>
        <w:br/>
      </w:r>
      <w:r w:rsidR="00A57EEE" w:rsidRPr="006F0976">
        <w:rPr>
          <w:rFonts w:ascii="Arial" w:hAnsi="Arial" w:cs="Arial"/>
          <w:b/>
          <w:color w:val="365F91" w:themeColor="accent1" w:themeShade="BF"/>
          <w:sz w:val="22"/>
          <w:szCs w:val="22"/>
          <w:u w:val="single"/>
        </w:rPr>
        <w:t>i art.</w:t>
      </w:r>
      <w:r w:rsid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109</w:t>
      </w:r>
      <w:r w:rsidRPr="006F0976">
        <w:rPr>
          <w:rFonts w:ascii="Arial" w:hAnsi="Arial" w:cs="Arial"/>
          <w:b/>
          <w:color w:val="365F91" w:themeColor="accent1" w:themeShade="BF"/>
          <w:sz w:val="22"/>
          <w:szCs w:val="22"/>
          <w:u w:val="single"/>
        </w:rPr>
        <w:t xml:space="preserve"> USTAWY PZP</w:t>
      </w:r>
    </w:p>
    <w:p w:rsidR="0055518D" w:rsidRPr="005F504E" w:rsidRDefault="0055518D" w:rsidP="005F504E">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1, 4, 5, 7-10</w:t>
      </w:r>
      <w:r w:rsidRPr="008E5C0C">
        <w:rPr>
          <w:rFonts w:ascii="Arial" w:hAnsi="Arial" w:cs="Arial"/>
          <w:color w:val="0F243E" w:themeColor="text2" w:themeShade="80"/>
          <w:lang w:eastAsia="pl-PL"/>
        </w:rPr>
        <w:t xml:space="preserve"> ustawy PZP, Zamawiający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5F504E" w:rsidRPr="008E5C0C"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proofErr w:type="gramStart"/>
      <w:r w:rsidR="001A55ED">
        <w:rPr>
          <w:rFonts w:ascii="Arial" w:hAnsi="Arial" w:cs="Arial"/>
          <w:color w:val="0F243E" w:themeColor="text2" w:themeShade="80"/>
          <w:lang w:eastAsia="pl-PL"/>
        </w:rPr>
        <w:t>pkt.</w:t>
      </w:r>
      <w:r w:rsidR="00A61B09">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xml:space="preserve">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rsidR="005F504E" w:rsidRPr="008E5C0C"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2)</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Pr="008E5C0C">
        <w:rPr>
          <w:rFonts w:ascii="Arial" w:hAnsi="Arial" w:cs="Arial"/>
          <w:color w:val="0F243E" w:themeColor="text2" w:themeShade="80"/>
          <w:lang w:eastAsia="pl-PL"/>
        </w:rPr>
        <w:t xml:space="preserve">w </w:t>
      </w:r>
      <w:proofErr w:type="gramStart"/>
      <w:r w:rsidRPr="008E5C0C">
        <w:rPr>
          <w:rFonts w:ascii="Arial" w:hAnsi="Arial" w:cs="Arial"/>
          <w:color w:val="0F243E" w:themeColor="text2" w:themeShade="80"/>
          <w:lang w:eastAsia="pl-PL"/>
        </w:rPr>
        <w:t>stosunku do którego</w:t>
      </w:r>
      <w:proofErr w:type="gramEnd"/>
      <w:r w:rsidRPr="008E5C0C">
        <w:rPr>
          <w:rFonts w:ascii="Arial" w:hAnsi="Arial" w:cs="Arial"/>
          <w:color w:val="0F243E" w:themeColor="text2" w:themeShade="80"/>
          <w:lang w:eastAsia="pl-PL"/>
        </w:rPr>
        <w:t xml:space="preserve">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procedury przewidzianej w przepisach miejsca wszczęcia tej procedury;</w:t>
      </w:r>
    </w:p>
    <w:p w:rsidR="005F504E" w:rsidRPr="008E5C0C"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3)</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5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xml:space="preserve">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4)</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7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5)</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8 </w:t>
      </w:r>
      <w:r w:rsidRPr="005F504E">
        <w:rPr>
          <w:rFonts w:ascii="Arial" w:hAnsi="Arial" w:cs="Arial"/>
          <w:color w:val="0F243E" w:themeColor="text2" w:themeShade="80"/>
          <w:lang w:eastAsia="pl-PL"/>
        </w:rPr>
        <w:t>który</w:t>
      </w:r>
      <w:proofErr w:type="gramEnd"/>
      <w:r w:rsidRPr="005F504E">
        <w:rPr>
          <w:rFonts w:ascii="Arial" w:hAnsi="Arial" w:cs="Arial"/>
          <w:color w:val="0F243E" w:themeColor="text2" w:themeShade="80"/>
          <w:lang w:eastAsia="pl-PL"/>
        </w:rPr>
        <w:t xml:space="preserve"> w wyniku zamierzonego działania lub rażącego niedbalstwa wprowadził Zamawiającego w błąd przy przedstawianiu informacji, że nie podlega wykluczeniu, spełnia warunki udziału w postępowaniu lub kryteria selekcji, co mogło</w:t>
      </w:r>
      <w:r w:rsidRPr="005F504E">
        <w:rPr>
          <w:rFonts w:ascii="Arial" w:hAnsi="Arial" w:cs="Arial"/>
          <w:color w:val="0F243E" w:themeColor="text2" w:themeShade="80"/>
          <w:sz w:val="30"/>
          <w:szCs w:val="30"/>
          <w:lang w:eastAsia="pl-PL"/>
        </w:rPr>
        <w:t xml:space="preserve"> </w:t>
      </w:r>
      <w:r w:rsidRPr="005F504E">
        <w:rPr>
          <w:rFonts w:ascii="Arial" w:hAnsi="Arial" w:cs="Arial"/>
          <w:color w:val="0F243E" w:themeColor="text2" w:themeShade="80"/>
          <w:lang w:eastAsia="pl-PL"/>
        </w:rPr>
        <w:t xml:space="preserve">mieć istotny wpływ na decyzje podejmowane przez Zamawiającego w postępowaniu o udzielenie zamówienia, lub który zataił te informacje lub nie jest w stanie przedstawić wymaganych podmiotowych środków dowodowych; </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6)</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9 </w:t>
      </w:r>
      <w:r w:rsidRPr="005F504E">
        <w:rPr>
          <w:rFonts w:ascii="Arial" w:hAnsi="Arial" w:cs="Arial"/>
          <w:color w:val="0F243E" w:themeColor="text2" w:themeShade="80"/>
          <w:lang w:eastAsia="pl-PL"/>
        </w:rPr>
        <w:t>który</w:t>
      </w:r>
      <w:proofErr w:type="gramEnd"/>
      <w:r w:rsidRPr="005F504E">
        <w:rPr>
          <w:rFonts w:ascii="Arial" w:hAnsi="Arial" w:cs="Arial"/>
          <w:color w:val="0F243E" w:themeColor="text2" w:themeShade="80"/>
          <w:lang w:eastAsia="pl-PL"/>
        </w:rPr>
        <w:t xml:space="preserve"> bezprawnie wpływał lub próbował wpływać na czynności Zamawiającego lub próbował pozyskać lub pozyskał informacje poufne, mogące dać mu przewagę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 xml:space="preserve">w postępowaniu o udzielenie zamówienia; </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7)</w:t>
      </w:r>
      <w:r w:rsidR="00A61B09">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pkt. 10</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który</w:t>
      </w:r>
      <w:proofErr w:type="gramEnd"/>
      <w:r w:rsidRPr="005F504E">
        <w:rPr>
          <w:rFonts w:ascii="Arial" w:hAnsi="Arial" w:cs="Arial"/>
          <w:color w:val="0F243E" w:themeColor="text2" w:themeShade="80"/>
          <w:lang w:eastAsia="pl-PL"/>
        </w:rPr>
        <w:t xml:space="preserve"> w wyniku lekkomyślności lub niedbalstwa przedstawił informacje wprowadzające w błąd, co mogło mieć istotny wpływ na decyzje podejmowane przez Zamawiającego </w:t>
      </w:r>
    </w:p>
    <w:p w:rsidR="005F504E" w:rsidRPr="005F504E" w:rsidRDefault="0055518D" w:rsidP="005F504E">
      <w:pPr>
        <w:spacing w:after="0"/>
        <w:ind w:left="567"/>
        <w:jc w:val="both"/>
        <w:rPr>
          <w:rFonts w:ascii="Arial" w:hAnsi="Arial" w:cs="Arial"/>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postępowaniu o udzielenie zamówienia.</w:t>
      </w:r>
    </w:p>
    <w:p w:rsidR="005F504E" w:rsidRPr="005F504E"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3.</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W przypadkach, o których mowa w ust. 2 pkt 1–4, Zamawiający może nie wykluczać Wykonawcy, jeżeli wykluczenie byłoby w sposób oczywisty nieproporcjonalne,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w</w:t>
      </w:r>
      <w:r w:rsidR="005F504E" w:rsidRPr="005F504E">
        <w:rPr>
          <w:rFonts w:ascii="Arial" w:hAnsi="Arial" w:cs="Arial"/>
          <w:color w:val="0F243E" w:themeColor="text2" w:themeShade="80"/>
          <w:lang w:eastAsia="pl-PL"/>
        </w:rPr>
        <w:t xml:space="preserve"> </w:t>
      </w:r>
      <w:proofErr w:type="gramStart"/>
      <w:r w:rsidRPr="005F504E">
        <w:rPr>
          <w:rFonts w:ascii="Arial" w:hAnsi="Arial" w:cs="Arial"/>
          <w:color w:val="0F243E" w:themeColor="text2" w:themeShade="80"/>
          <w:lang w:eastAsia="pl-PL"/>
        </w:rPr>
        <w:t>szczególności gdy</w:t>
      </w:r>
      <w:proofErr w:type="gramEnd"/>
      <w:r w:rsidRPr="005F504E">
        <w:rPr>
          <w:rFonts w:ascii="Arial" w:hAnsi="Arial" w:cs="Arial"/>
          <w:color w:val="0F243E" w:themeColor="text2" w:themeShade="80"/>
          <w:lang w:eastAsia="pl-PL"/>
        </w:rPr>
        <w:t xml:space="preserve"> kwota zaległych podatków lub składek na ubezpieczenie społeczne jest niewielka albo sytuacja ekonomiczna lub finansowa Wykonawcy, o którym mowa </w:t>
      </w:r>
    </w:p>
    <w:p w:rsidR="00D64BAC" w:rsidRPr="005F504E" w:rsidRDefault="0055518D" w:rsidP="005F504E">
      <w:pPr>
        <w:spacing w:after="0"/>
        <w:ind w:left="284"/>
        <w:jc w:val="both"/>
        <w:rPr>
          <w:rFonts w:ascii="Times New Roman" w:hAnsi="Times New Roman" w:cs="Times New Roman"/>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ust. 2 pkt 2, jest wystarczająca do wykonania zamówien</w:t>
      </w:r>
      <w:r w:rsidR="005F504E" w:rsidRPr="005F504E">
        <w:rPr>
          <w:rFonts w:ascii="Arial" w:hAnsi="Arial" w:cs="Arial"/>
          <w:color w:val="0F243E" w:themeColor="text2" w:themeShade="80"/>
          <w:lang w:eastAsia="pl-PL"/>
        </w:rPr>
        <w:t>ia.</w:t>
      </w:r>
    </w:p>
    <w:p w:rsidR="00741C86" w:rsidRPr="005F504E" w:rsidRDefault="00743CF4" w:rsidP="0099057A">
      <w:pPr>
        <w:spacing w:after="0" w:line="240" w:lineRule="auto"/>
        <w:rPr>
          <w:rFonts w:ascii="Times New Roman" w:eastAsia="Times New Roman" w:hAnsi="Times New Roman" w:cs="Times New Roman"/>
          <w:color w:val="0F243E" w:themeColor="text2" w:themeShade="80"/>
          <w:sz w:val="24"/>
          <w:szCs w:val="24"/>
          <w:lang w:eastAsia="pl-PL"/>
        </w:rPr>
      </w:pPr>
      <w:r>
        <w:rPr>
          <w:rFonts w:ascii="Arial" w:eastAsia="Times New Roman" w:hAnsi="Arial" w:cs="Arial"/>
          <w:lang w:eastAsia="pl-PL"/>
        </w:rPr>
        <w:t xml:space="preserve"> </w:t>
      </w:r>
    </w:p>
    <w:p w:rsidR="00741C86" w:rsidRPr="004F54AE" w:rsidRDefault="00741C86" w:rsidP="006A1F95">
      <w:pPr>
        <w:tabs>
          <w:tab w:val="left" w:pos="1843"/>
        </w:tabs>
        <w:autoSpaceDE w:val="0"/>
        <w:autoSpaceDN w:val="0"/>
        <w:adjustRightInd w:val="0"/>
        <w:spacing w:after="0"/>
        <w:ind w:left="1560" w:hanging="1560"/>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r w:rsidR="00A96096"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00A96096" w:rsidRPr="004F54AE">
        <w:rPr>
          <w:rFonts w:ascii="Arial" w:eastAsia="Calibri" w:hAnsi="Arial" w:cs="Arial"/>
          <w:b/>
          <w:bCs/>
          <w:color w:val="365F91" w:themeColor="accent1" w:themeShade="BF"/>
          <w:lang w:eastAsia="pl-PL"/>
        </w:rPr>
        <w:t xml:space="preserve">DOSTARCZYĆ WYKONAWCY W CELU POTWIERDZENIA SPEŁNIENIA WARUNKÓW UDZIAŁU W POSTĘPOWANIU ORAZ BRAKU PODSTAW WYKLUCZENIA </w:t>
      </w:r>
    </w:p>
    <w:p w:rsidR="00FA576B" w:rsidRDefault="00741C86" w:rsidP="00901A08">
      <w:pPr>
        <w:widowControl w:val="0"/>
        <w:numPr>
          <w:ilvl w:val="0"/>
          <w:numId w:val="18"/>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00FA576B">
        <w:rPr>
          <w:rFonts w:ascii="Arial" w:eastAsia="Lucida Sans Unicode" w:hAnsi="Arial" w:cs="Arial"/>
          <w:color w:val="0F243E" w:themeColor="text2" w:themeShade="80"/>
          <w:kern w:val="1"/>
          <w:lang w:eastAsia="zh-CN"/>
        </w:rPr>
        <w:t>:</w:t>
      </w:r>
    </w:p>
    <w:p w:rsidR="00FA576B" w:rsidRPr="00FA576B" w:rsidRDefault="00741C86" w:rsidP="00901A08">
      <w:pPr>
        <w:pStyle w:val="Akapitzlist"/>
        <w:widowControl w:val="0"/>
        <w:numPr>
          <w:ilvl w:val="2"/>
          <w:numId w:val="35"/>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24"/>
          <w:w w:val="99"/>
          <w:kern w:val="1"/>
          <w:sz w:val="22"/>
          <w:szCs w:val="22"/>
          <w:lang w:eastAsia="zh-CN"/>
        </w:rPr>
        <w:t xml:space="preserve"> </w:t>
      </w:r>
      <w:r w:rsidRPr="00FA576B">
        <w:rPr>
          <w:rFonts w:ascii="Arial" w:eastAsia="Lucida Sans Unicode" w:hAnsi="Arial" w:cs="Arial"/>
          <w:color w:val="0F243E" w:themeColor="text2" w:themeShade="80"/>
          <w:spacing w:val="-1"/>
          <w:kern w:val="1"/>
          <w:sz w:val="22"/>
          <w:szCs w:val="22"/>
          <w:lang w:eastAsia="zh-CN"/>
        </w:rPr>
        <w:t>spełnianiu</w:t>
      </w:r>
      <w:r w:rsidRPr="00FA576B">
        <w:rPr>
          <w:rFonts w:ascii="Arial" w:eastAsia="Lucida Sans Unicode" w:hAnsi="Arial" w:cs="Arial"/>
          <w:color w:val="0F243E" w:themeColor="text2" w:themeShade="80"/>
          <w:spacing w:val="4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warunków</w:t>
      </w:r>
      <w:r w:rsidRPr="00FA576B">
        <w:rPr>
          <w:rFonts w:ascii="Arial" w:eastAsia="Lucida Sans Unicode" w:hAnsi="Arial" w:cs="Arial"/>
          <w:color w:val="0F243E" w:themeColor="text2" w:themeShade="80"/>
          <w:spacing w:val="48"/>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udziału</w:t>
      </w:r>
      <w:r w:rsidRPr="00FA576B">
        <w:rPr>
          <w:rFonts w:ascii="Arial" w:eastAsia="Lucida Sans Unicode" w:hAnsi="Arial" w:cs="Arial"/>
          <w:color w:val="0F243E" w:themeColor="text2" w:themeShade="80"/>
          <w:spacing w:val="47"/>
          <w:kern w:val="1"/>
          <w:sz w:val="22"/>
          <w:szCs w:val="22"/>
          <w:lang w:eastAsia="zh-CN"/>
        </w:rPr>
        <w:t xml:space="preserve"> </w:t>
      </w:r>
      <w:r w:rsidR="00FA576B">
        <w:rPr>
          <w:rFonts w:ascii="Arial" w:eastAsia="Lucida Sans Unicode" w:hAnsi="Arial" w:cs="Arial"/>
          <w:color w:val="0F243E" w:themeColor="text2" w:themeShade="80"/>
          <w:spacing w:val="47"/>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w</w:t>
      </w:r>
      <w:r w:rsidRPr="00FA576B">
        <w:rPr>
          <w:rFonts w:ascii="Arial" w:eastAsia="Lucida Sans Unicode" w:hAnsi="Arial" w:cs="Arial"/>
          <w:color w:val="0F243E" w:themeColor="text2" w:themeShade="80"/>
          <w:spacing w:val="5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postępowaniu</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t>
      </w:r>
      <w:r w:rsidRPr="00FA576B">
        <w:rPr>
          <w:rFonts w:ascii="Arial" w:eastAsia="Lucida Sans Unicode" w:hAnsi="Arial" w:cs="Arial"/>
          <w:color w:val="0F243E" w:themeColor="text2" w:themeShade="80"/>
          <w:spacing w:val="-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zgodnie</w:t>
      </w:r>
      <w:r w:rsidRPr="00FA576B">
        <w:rPr>
          <w:rFonts w:ascii="Arial" w:eastAsia="Lucida Sans Unicode" w:hAnsi="Arial" w:cs="Arial"/>
          <w:color w:val="0F243E" w:themeColor="text2" w:themeShade="80"/>
          <w:spacing w:val="-6"/>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
          <w:kern w:val="1"/>
          <w:sz w:val="22"/>
          <w:szCs w:val="22"/>
          <w:lang w:eastAsia="zh-CN"/>
        </w:rPr>
        <w:t xml:space="preserve"> </w:t>
      </w:r>
      <w:r w:rsidR="005F504E"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Załącznikiem</w:t>
      </w:r>
      <w:r w:rsidRPr="00FA576B">
        <w:rPr>
          <w:rFonts w:ascii="Arial" w:eastAsia="Lucida Sans Unicode" w:hAnsi="Arial" w:cs="Arial"/>
          <w:b/>
          <w:bCs/>
          <w:color w:val="0F243E" w:themeColor="text2" w:themeShade="80"/>
          <w:spacing w:val="-6"/>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nr</w:t>
      </w:r>
      <w:r w:rsidRPr="00FA576B">
        <w:rPr>
          <w:rFonts w:ascii="Arial" w:eastAsia="Lucida Sans Unicode" w:hAnsi="Arial" w:cs="Arial"/>
          <w:b/>
          <w:bCs/>
          <w:color w:val="0F243E" w:themeColor="text2" w:themeShade="80"/>
          <w:spacing w:val="-4"/>
          <w:kern w:val="1"/>
          <w:sz w:val="22"/>
          <w:szCs w:val="22"/>
          <w:lang w:eastAsia="zh-CN"/>
        </w:rPr>
        <w:t xml:space="preserve"> </w:t>
      </w:r>
      <w:r w:rsidR="00177CD1" w:rsidRPr="00FA576B">
        <w:rPr>
          <w:rFonts w:ascii="Arial" w:eastAsia="Lucida Sans Unicode" w:hAnsi="Arial" w:cs="Arial"/>
          <w:b/>
          <w:bCs/>
          <w:color w:val="0F243E" w:themeColor="text2" w:themeShade="80"/>
          <w:kern w:val="1"/>
          <w:sz w:val="22"/>
          <w:szCs w:val="22"/>
          <w:lang w:eastAsia="zh-CN"/>
        </w:rPr>
        <w:t>3</w:t>
      </w:r>
      <w:r w:rsidRPr="00FA576B">
        <w:rPr>
          <w:rFonts w:ascii="Arial" w:eastAsia="Lucida Sans Unicode" w:hAnsi="Arial" w:cs="Arial"/>
          <w:b/>
          <w:bCs/>
          <w:color w:val="0F243E" w:themeColor="text2" w:themeShade="80"/>
          <w:spacing w:val="-7"/>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do</w:t>
      </w:r>
      <w:r w:rsidRPr="00FA576B">
        <w:rPr>
          <w:rFonts w:ascii="Arial" w:eastAsia="Lucida Sans Unicode" w:hAnsi="Arial" w:cs="Arial"/>
          <w:b/>
          <w:bCs/>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spacing w:val="-1"/>
          <w:kern w:val="1"/>
          <w:sz w:val="22"/>
          <w:szCs w:val="22"/>
          <w:lang w:eastAsia="zh-CN"/>
        </w:rPr>
        <w:t>SWZ</w:t>
      </w:r>
      <w:r w:rsidRPr="00FA576B">
        <w:rPr>
          <w:rFonts w:ascii="Arial" w:eastAsia="Lucida Sans Unicode" w:hAnsi="Arial" w:cs="Arial"/>
          <w:color w:val="0F243E" w:themeColor="text2" w:themeShade="80"/>
          <w:spacing w:val="-1"/>
          <w:kern w:val="1"/>
          <w:sz w:val="22"/>
          <w:szCs w:val="22"/>
          <w:lang w:eastAsia="zh-CN"/>
        </w:rPr>
        <w:t>;</w:t>
      </w:r>
    </w:p>
    <w:p w:rsidR="00FA576B" w:rsidRPr="00FA576B" w:rsidRDefault="00741C86" w:rsidP="00901A08">
      <w:pPr>
        <w:pStyle w:val="Akapitzlist"/>
        <w:widowControl w:val="0"/>
        <w:numPr>
          <w:ilvl w:val="2"/>
          <w:numId w:val="35"/>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braku</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podstaw</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do</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wykluczenia</w:t>
      </w:r>
      <w:r w:rsidRPr="00FA576B">
        <w:rPr>
          <w:rFonts w:ascii="Arial" w:eastAsia="Lucida Sans Unicode" w:hAnsi="Arial" w:cs="Arial"/>
          <w:color w:val="0F243E" w:themeColor="text2" w:themeShade="80"/>
          <w:spacing w:val="49"/>
          <w:kern w:val="1"/>
          <w:sz w:val="22"/>
          <w:szCs w:val="22"/>
          <w:lang w:eastAsia="zh-CN"/>
        </w:rPr>
        <w:t xml:space="preserve"> </w:t>
      </w:r>
      <w:r w:rsidR="00FA576B">
        <w:rPr>
          <w:rFonts w:ascii="Arial" w:eastAsia="Lucida Sans Unicode" w:hAnsi="Arial" w:cs="Arial"/>
          <w:color w:val="0F243E" w:themeColor="text2" w:themeShade="80"/>
          <w:spacing w:val="49"/>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6"/>
          <w:w w:val="9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 xml:space="preserve">postępowania zgodnie z </w:t>
      </w:r>
      <w:r w:rsidR="005F504E" w:rsidRPr="00FA576B">
        <w:rPr>
          <w:rFonts w:ascii="Arial" w:eastAsia="Lucida Sans Unicode" w:hAnsi="Arial" w:cs="Arial"/>
          <w:color w:val="0F243E" w:themeColor="text2" w:themeShade="80"/>
          <w:kern w:val="1"/>
          <w:sz w:val="22"/>
          <w:szCs w:val="22"/>
          <w:lang w:eastAsia="zh-CN"/>
        </w:rPr>
        <w:t xml:space="preserve"> </w:t>
      </w:r>
      <w:r w:rsidRPr="00FA576B">
        <w:rPr>
          <w:rFonts w:ascii="Arial" w:eastAsia="Lucida Sans Unicode" w:hAnsi="Arial" w:cs="Arial"/>
          <w:b/>
          <w:color w:val="0F243E" w:themeColor="text2" w:themeShade="80"/>
          <w:kern w:val="1"/>
          <w:sz w:val="22"/>
          <w:szCs w:val="22"/>
          <w:lang w:eastAsia="zh-CN"/>
        </w:rPr>
        <w:t>Załącznikiem nr</w:t>
      </w:r>
      <w:r w:rsidRPr="00FA576B">
        <w:rPr>
          <w:rFonts w:ascii="Arial" w:eastAsia="Lucida Sans Unicode" w:hAnsi="Arial" w:cs="Arial"/>
          <w:color w:val="0F243E" w:themeColor="text2" w:themeShade="80"/>
          <w:kern w:val="1"/>
          <w:sz w:val="22"/>
          <w:szCs w:val="22"/>
          <w:lang w:eastAsia="zh-CN"/>
        </w:rPr>
        <w:t xml:space="preserve"> </w:t>
      </w:r>
      <w:r w:rsidR="00177CD1" w:rsidRPr="00FA576B">
        <w:rPr>
          <w:rFonts w:ascii="Arial" w:eastAsia="Lucida Sans Unicode" w:hAnsi="Arial" w:cs="Arial"/>
          <w:b/>
          <w:color w:val="0F243E" w:themeColor="text2" w:themeShade="80"/>
          <w:kern w:val="1"/>
          <w:sz w:val="22"/>
          <w:szCs w:val="22"/>
          <w:lang w:eastAsia="zh-CN"/>
        </w:rPr>
        <w:t>4</w:t>
      </w:r>
      <w:r w:rsidR="00FA576B">
        <w:rPr>
          <w:rFonts w:ascii="Arial" w:eastAsia="Lucida Sans Unicode" w:hAnsi="Arial" w:cs="Arial"/>
          <w:color w:val="0F243E" w:themeColor="text2" w:themeShade="80"/>
          <w:kern w:val="1"/>
          <w:sz w:val="22"/>
          <w:szCs w:val="22"/>
          <w:lang w:eastAsia="zh-CN"/>
        </w:rPr>
        <w:t xml:space="preserve"> do SWZ</w:t>
      </w:r>
      <w:r w:rsidR="00FA576B">
        <w:rPr>
          <w:rFonts w:ascii="Arial" w:eastAsia="Lucida Sans Unicode" w:hAnsi="Arial" w:cs="Arial"/>
          <w:color w:val="0F243E" w:themeColor="text2" w:themeShade="80"/>
          <w:kern w:val="1"/>
          <w:sz w:val="22"/>
          <w:szCs w:val="22"/>
          <w:lang w:val="pl-PL" w:eastAsia="zh-CN"/>
        </w:rPr>
        <w:t>;</w:t>
      </w:r>
    </w:p>
    <w:p w:rsidR="00FA576B" w:rsidRPr="00FA576B" w:rsidRDefault="00FA576B" w:rsidP="00901A08">
      <w:pPr>
        <w:pStyle w:val="Akapitzlist"/>
        <w:widowControl w:val="0"/>
        <w:numPr>
          <w:ilvl w:val="2"/>
          <w:numId w:val="35"/>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o</w:t>
      </w:r>
      <w:r w:rsidR="00741C86" w:rsidRPr="00FA576B">
        <w:rPr>
          <w:rFonts w:ascii="Arial" w:eastAsia="Lucida Sans Unicode" w:hAnsi="Arial" w:cs="Arial"/>
          <w:color w:val="0F243E" w:themeColor="text2" w:themeShade="80"/>
          <w:kern w:val="1"/>
          <w:sz w:val="22"/>
          <w:szCs w:val="22"/>
          <w:lang w:eastAsia="zh-CN"/>
        </w:rPr>
        <w:t>świadczenie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zakresie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art.</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108</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w:t>
      </w:r>
      <w:r w:rsidR="00741C86" w:rsidRPr="00FA576B">
        <w:rPr>
          <w:rFonts w:ascii="Arial" w:eastAsia="Lucida Sans Unicode" w:hAnsi="Arial" w:cs="Arial"/>
          <w:color w:val="0F243E" w:themeColor="text2" w:themeShade="80"/>
          <w:spacing w:val="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1</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pkt</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5</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ustawy</w:t>
      </w:r>
      <w:r w:rsidR="00D75224" w:rsidRPr="00FA576B">
        <w:rPr>
          <w:rFonts w:ascii="Arial" w:eastAsia="Lucida Sans Unicode" w:hAnsi="Arial" w:cs="Arial"/>
          <w:color w:val="0F243E" w:themeColor="text2" w:themeShade="80"/>
          <w:kern w:val="1"/>
          <w:sz w:val="22"/>
          <w:szCs w:val="22"/>
          <w:lang w:eastAsia="zh-CN"/>
        </w:rPr>
        <w:t xml:space="preserve"> PZP</w:t>
      </w:r>
      <w:r w:rsidR="00741C86" w:rsidRPr="00FA576B">
        <w:rPr>
          <w:rFonts w:ascii="Arial" w:eastAsia="Lucida Sans Unicode" w:hAnsi="Arial" w:cs="Arial"/>
          <w:color w:val="0F243E" w:themeColor="text2" w:themeShade="80"/>
          <w:kern w:val="1"/>
          <w:sz w:val="22"/>
          <w:szCs w:val="22"/>
          <w:lang w:eastAsia="zh-CN"/>
        </w:rPr>
        <w:t>,</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braku</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rozumieniu ustawy</w:t>
      </w:r>
      <w:r w:rsidR="00741C86" w:rsidRPr="00FA576B">
        <w:rPr>
          <w:rFonts w:ascii="Arial" w:eastAsia="Lucida Sans Unicode" w:hAnsi="Arial" w:cs="Arial"/>
          <w:color w:val="0F243E" w:themeColor="text2" w:themeShade="80"/>
          <w:spacing w:val="4"/>
          <w:kern w:val="1"/>
          <w:sz w:val="22"/>
          <w:szCs w:val="22"/>
          <w:lang w:eastAsia="zh-CN"/>
        </w:rPr>
        <w:t xml:space="preserve"> </w:t>
      </w:r>
      <w:proofErr w:type="gramStart"/>
      <w:r w:rsidR="00741C86" w:rsidRPr="00FA576B">
        <w:rPr>
          <w:rFonts w:ascii="Arial" w:eastAsia="Lucida Sans Unicode" w:hAnsi="Arial" w:cs="Arial"/>
          <w:color w:val="0F243E" w:themeColor="text2" w:themeShade="80"/>
          <w:kern w:val="1"/>
          <w:sz w:val="22"/>
          <w:szCs w:val="22"/>
          <w:lang w:eastAsia="zh-CN"/>
        </w:rPr>
        <w:t>z  dnia</w:t>
      </w:r>
      <w:proofErr w:type="gramEnd"/>
      <w:r w:rsidR="00741C86" w:rsidRPr="00FA576B">
        <w:rPr>
          <w:rFonts w:ascii="Arial" w:eastAsia="Lucida Sans Unicode" w:hAnsi="Arial" w:cs="Arial"/>
          <w:color w:val="0F243E" w:themeColor="text2" w:themeShade="80"/>
          <w:kern w:val="1"/>
          <w:sz w:val="22"/>
          <w:szCs w:val="22"/>
          <w:lang w:eastAsia="zh-CN"/>
        </w:rPr>
        <w:t xml:space="preserve"> 16</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lutego 2007 r.</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ochronie</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konkurencji</w:t>
      </w:r>
      <w:r w:rsidR="00741C86" w:rsidRPr="00FA576B">
        <w:rPr>
          <w:rFonts w:ascii="Arial" w:eastAsia="Lucida Sans Unicode" w:hAnsi="Arial" w:cs="Arial"/>
          <w:color w:val="0F243E" w:themeColor="text2" w:themeShade="80"/>
          <w:spacing w:val="2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konsumentów</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w:t>
      </w:r>
      <w:proofErr w:type="spellStart"/>
      <w:r w:rsidR="00D75224" w:rsidRPr="00FA576B">
        <w:rPr>
          <w:rFonts w:ascii="Arial" w:eastAsia="Lucida Sans Unicode" w:hAnsi="Arial" w:cs="Arial"/>
          <w:color w:val="0F243E" w:themeColor="text2" w:themeShade="80"/>
          <w:spacing w:val="1"/>
          <w:kern w:val="1"/>
          <w:sz w:val="22"/>
          <w:szCs w:val="22"/>
          <w:lang w:eastAsia="zh-CN"/>
        </w:rPr>
        <w:t>t.j</w:t>
      </w:r>
      <w:proofErr w:type="spellEnd"/>
      <w:r w:rsidR="00D75224"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Dz.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202</w:t>
      </w:r>
      <w:r w:rsidR="00D75224" w:rsidRPr="00FA576B">
        <w:rPr>
          <w:rFonts w:ascii="Arial" w:eastAsia="Lucida Sans Unicode" w:hAnsi="Arial" w:cs="Arial"/>
          <w:color w:val="0F243E" w:themeColor="text2" w:themeShade="80"/>
          <w:spacing w:val="-1"/>
          <w:kern w:val="1"/>
          <w:sz w:val="22"/>
          <w:szCs w:val="22"/>
          <w:lang w:eastAsia="zh-CN"/>
        </w:rPr>
        <w:t>1</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D75224" w:rsidRPr="00FA576B">
        <w:rPr>
          <w:rFonts w:ascii="Arial" w:eastAsia="Lucida Sans Unicode" w:hAnsi="Arial" w:cs="Arial"/>
          <w:color w:val="0F243E" w:themeColor="text2" w:themeShade="80"/>
          <w:kern w:val="1"/>
          <w:sz w:val="22"/>
          <w:szCs w:val="22"/>
          <w:lang w:eastAsia="zh-CN"/>
        </w:rPr>
        <w:t>275</w:t>
      </w:r>
      <w:r w:rsidR="00BB7FA0">
        <w:rPr>
          <w:rFonts w:ascii="Arial" w:eastAsia="Lucida Sans Unicode" w:hAnsi="Arial" w:cs="Arial"/>
          <w:color w:val="0F243E" w:themeColor="text2" w:themeShade="80"/>
          <w:kern w:val="1"/>
          <w:sz w:val="22"/>
          <w:szCs w:val="22"/>
          <w:lang w:val="pl-PL"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innym</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wykonawcą,</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który</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złożył</w:t>
      </w:r>
      <w:r w:rsidR="00741C86" w:rsidRPr="00FA576B">
        <w:rPr>
          <w:rFonts w:ascii="Arial" w:eastAsia="Lucida Sans Unicode" w:hAnsi="Arial" w:cs="Arial"/>
          <w:color w:val="0F243E" w:themeColor="text2" w:themeShade="80"/>
          <w:spacing w:val="3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odrębną</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częściową</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wniosek</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3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albo</w:t>
      </w:r>
      <w:r w:rsidR="00741C86" w:rsidRPr="00FA576B">
        <w:rPr>
          <w:rFonts w:ascii="Arial" w:eastAsia="Lucida Sans Unicode" w:hAnsi="Arial" w:cs="Arial"/>
          <w:color w:val="0F243E" w:themeColor="text2" w:themeShade="80"/>
          <w:spacing w:val="1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oświadczenia</w:t>
      </w:r>
      <w:r w:rsidR="00741C86" w:rsidRPr="00FA576B">
        <w:rPr>
          <w:rFonts w:ascii="Arial" w:eastAsia="Lucida Sans Unicode" w:hAnsi="Arial" w:cs="Arial"/>
          <w:color w:val="0F243E" w:themeColor="text2" w:themeShade="80"/>
          <w:spacing w:val="14"/>
          <w:kern w:val="1"/>
          <w:sz w:val="22"/>
          <w:szCs w:val="22"/>
          <w:lang w:eastAsia="zh-CN"/>
        </w:rPr>
        <w:t xml:space="preserve"> </w:t>
      </w:r>
      <w:r w:rsidR="00F11632" w:rsidRPr="00FA576B">
        <w:rPr>
          <w:rFonts w:ascii="Arial" w:eastAsia="Lucida Sans Unicode" w:hAnsi="Arial" w:cs="Arial"/>
          <w:color w:val="0F243E" w:themeColor="text2" w:themeShade="80"/>
          <w:spacing w:val="14"/>
          <w:kern w:val="1"/>
          <w:sz w:val="22"/>
          <w:szCs w:val="22"/>
          <w:lang w:eastAsia="zh-CN"/>
        </w:rPr>
        <w:br/>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wraz</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dokumentami</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4"/>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informacjami</w:t>
      </w:r>
      <w:r w:rsidR="00741C86" w:rsidRPr="00FA576B">
        <w:rPr>
          <w:rFonts w:ascii="Arial" w:eastAsia="Lucida Sans Unicode" w:hAnsi="Arial" w:cs="Arial"/>
          <w:color w:val="0F243E" w:themeColor="text2" w:themeShade="80"/>
          <w:spacing w:val="3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potwierdzającymi</w:t>
      </w:r>
      <w:r w:rsidR="00741C86" w:rsidRPr="00FA576B">
        <w:rPr>
          <w:rFonts w:ascii="Arial" w:eastAsia="Lucida Sans Unicode" w:hAnsi="Arial" w:cs="Arial"/>
          <w:color w:val="0F243E" w:themeColor="text2" w:themeShade="80"/>
          <w:spacing w:val="3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przygotowanie</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oferty,</w:t>
      </w:r>
      <w:r w:rsidR="00741C86" w:rsidRPr="00FA576B">
        <w:rPr>
          <w:rFonts w:ascii="Arial" w:eastAsia="Lucida Sans Unicode" w:hAnsi="Arial" w:cs="Arial"/>
          <w:color w:val="0F243E" w:themeColor="text2" w:themeShade="80"/>
          <w:spacing w:val="3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oferty</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częściowej</w:t>
      </w:r>
      <w:r w:rsidR="00741C86" w:rsidRPr="00FA576B">
        <w:rPr>
          <w:rFonts w:ascii="Arial" w:eastAsia="Lucida Sans Unicode" w:hAnsi="Arial" w:cs="Arial"/>
          <w:color w:val="0F243E" w:themeColor="text2" w:themeShade="80"/>
          <w:spacing w:val="42"/>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4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wniosku</w:t>
      </w:r>
      <w:r w:rsidR="00741C86" w:rsidRPr="00FA576B">
        <w:rPr>
          <w:rFonts w:ascii="Arial" w:eastAsia="Lucida Sans Unicode" w:hAnsi="Arial" w:cs="Arial"/>
          <w:color w:val="0F243E" w:themeColor="text2" w:themeShade="80"/>
          <w:spacing w:val="4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48"/>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niezależnie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należącego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samej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 –</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załącznik</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nr</w:t>
      </w:r>
      <w:r w:rsidR="00741C86" w:rsidRPr="00FA576B">
        <w:rPr>
          <w:rFonts w:ascii="Arial" w:eastAsia="Lucida Sans Unicode" w:hAnsi="Arial" w:cs="Arial"/>
          <w:b/>
          <w:bCs/>
          <w:color w:val="0F243E" w:themeColor="text2" w:themeShade="80"/>
          <w:spacing w:val="-3"/>
          <w:kern w:val="1"/>
          <w:sz w:val="22"/>
          <w:szCs w:val="22"/>
          <w:lang w:eastAsia="zh-CN"/>
        </w:rPr>
        <w:t xml:space="preserve"> </w:t>
      </w:r>
      <w:r w:rsidR="005F7120" w:rsidRPr="00FA576B">
        <w:rPr>
          <w:rFonts w:ascii="Arial" w:eastAsia="Lucida Sans Unicode" w:hAnsi="Arial" w:cs="Arial"/>
          <w:b/>
          <w:bCs/>
          <w:color w:val="0F243E" w:themeColor="text2" w:themeShade="80"/>
          <w:kern w:val="1"/>
          <w:sz w:val="22"/>
          <w:szCs w:val="22"/>
          <w:lang w:eastAsia="zh-CN"/>
        </w:rPr>
        <w:t>7</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do</w:t>
      </w:r>
      <w:r w:rsidR="00741C86" w:rsidRPr="00FA576B">
        <w:rPr>
          <w:rFonts w:ascii="Arial" w:eastAsia="Lucida Sans Unicode" w:hAnsi="Arial" w:cs="Arial"/>
          <w:b/>
          <w:bCs/>
          <w:color w:val="0F243E" w:themeColor="text2" w:themeShade="80"/>
          <w:spacing w:val="-4"/>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SWZ</w:t>
      </w:r>
      <w:r w:rsidR="00741C86" w:rsidRPr="00FA576B">
        <w:rPr>
          <w:rFonts w:ascii="Arial" w:eastAsia="Lucida Sans Unicode" w:hAnsi="Arial" w:cs="Arial"/>
          <w:color w:val="0F243E" w:themeColor="text2" w:themeShade="80"/>
          <w:kern w:val="1"/>
          <w:sz w:val="22"/>
          <w:szCs w:val="22"/>
          <w:lang w:eastAsia="zh-CN"/>
        </w:rPr>
        <w:t>;</w:t>
      </w:r>
    </w:p>
    <w:p w:rsidR="00FA576B" w:rsidRPr="00FA576B" w:rsidRDefault="006A1F95" w:rsidP="00901A08">
      <w:pPr>
        <w:pStyle w:val="Akapitzlist"/>
        <w:widowControl w:val="0"/>
        <w:numPr>
          <w:ilvl w:val="2"/>
          <w:numId w:val="35"/>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usług</w:t>
      </w:r>
      <w:r w:rsidRPr="00FA576B">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F972AB">
        <w:rPr>
          <w:rFonts w:ascii="Arial" w:eastAsia="Calibri" w:hAnsi="Arial" w:cs="Arial"/>
          <w:color w:val="0F243E" w:themeColor="text2" w:themeShade="80"/>
          <w:sz w:val="22"/>
          <w:szCs w:val="22"/>
          <w:lang w:val="pl-PL"/>
        </w:rPr>
        <w:t>3</w:t>
      </w:r>
      <w:r w:rsidRPr="00FA576B">
        <w:rPr>
          <w:rFonts w:ascii="Arial" w:eastAsia="Calibri" w:hAnsi="Arial" w:cs="Arial"/>
          <w:color w:val="0F243E" w:themeColor="text2" w:themeShade="80"/>
          <w:sz w:val="22"/>
          <w:szCs w:val="22"/>
        </w:rPr>
        <w:t xml:space="preserve"> lat przed upływem terminu składania ofert, a jeżeli okres prowadzenia działalności jest krótszy - w tym okresie, wraz z podaniem ich wartości, przedmiotu, dat wykonania </w:t>
      </w:r>
      <w:r w:rsidR="002F12A5" w:rsidRPr="00FA576B">
        <w:rPr>
          <w:rFonts w:ascii="Arial" w:eastAsia="Calibri" w:hAnsi="Arial" w:cs="Arial"/>
          <w:color w:val="0F243E" w:themeColor="text2" w:themeShade="80"/>
          <w:sz w:val="22"/>
          <w:szCs w:val="22"/>
        </w:rPr>
        <w:t xml:space="preserve">i podmiotów, na rzecz, których </w:t>
      </w:r>
      <w:r w:rsidRPr="00FA576B">
        <w:rPr>
          <w:rFonts w:ascii="Arial" w:eastAsia="Calibri" w:hAnsi="Arial" w:cs="Arial"/>
          <w:color w:val="0F243E" w:themeColor="text2" w:themeShade="80"/>
          <w:sz w:val="22"/>
          <w:szCs w:val="22"/>
        </w:rPr>
        <w:t xml:space="preserve">usługi zostały wykonane, </w:t>
      </w:r>
      <w:r w:rsidRPr="00FA576B">
        <w:rPr>
          <w:rFonts w:ascii="Arial" w:eastAsia="Calibri" w:hAnsi="Arial" w:cs="Arial"/>
          <w:b/>
          <w:bCs/>
          <w:color w:val="0F243E" w:themeColor="text2" w:themeShade="80"/>
          <w:sz w:val="22"/>
          <w:szCs w:val="22"/>
        </w:rPr>
        <w:t xml:space="preserve">oraz załączeniem dowodów </w:t>
      </w:r>
      <w:r w:rsidRPr="00FA576B">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FA576B">
        <w:rPr>
          <w:rFonts w:ascii="Arial" w:eastAsia="Calibri" w:hAnsi="Arial" w:cs="Arial"/>
          <w:color w:val="0F243E" w:themeColor="text2" w:themeShade="80"/>
          <w:sz w:val="22"/>
          <w:szCs w:val="22"/>
        </w:rPr>
        <w:br/>
      </w:r>
      <w:r w:rsidRPr="00FA576B">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FA576B">
        <w:rPr>
          <w:rFonts w:ascii="Arial" w:eastAsia="Calibri" w:hAnsi="Arial" w:cs="Arial"/>
          <w:b/>
          <w:color w:val="0F243E" w:themeColor="text2" w:themeShade="80"/>
          <w:sz w:val="22"/>
          <w:szCs w:val="22"/>
        </w:rPr>
        <w:t>Załącznik nr 5</w:t>
      </w:r>
      <w:r w:rsidRPr="00FA576B">
        <w:rPr>
          <w:rFonts w:ascii="Arial" w:eastAsia="Calibri" w:hAnsi="Arial" w:cs="Arial"/>
          <w:color w:val="0F243E" w:themeColor="text2" w:themeShade="80"/>
          <w:sz w:val="22"/>
          <w:szCs w:val="22"/>
        </w:rPr>
        <w:t xml:space="preserve"> do SWZ); </w:t>
      </w:r>
    </w:p>
    <w:p w:rsidR="006A1F95" w:rsidRPr="00FA4D16" w:rsidRDefault="006A1F95" w:rsidP="00901A08">
      <w:pPr>
        <w:pStyle w:val="Akapitzlist"/>
        <w:widowControl w:val="0"/>
        <w:numPr>
          <w:ilvl w:val="2"/>
          <w:numId w:val="35"/>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osób</w:t>
      </w:r>
      <w:r w:rsidRPr="00FA576B">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FA576B">
        <w:rPr>
          <w:rFonts w:ascii="Arial" w:eastAsia="Calibri" w:hAnsi="Arial" w:cs="Arial"/>
          <w:b/>
          <w:color w:val="0F243E" w:themeColor="text2" w:themeShade="80"/>
          <w:sz w:val="22"/>
          <w:szCs w:val="22"/>
        </w:rPr>
        <w:t>Załącznik nr 9</w:t>
      </w:r>
      <w:r w:rsidR="00FA4D16">
        <w:rPr>
          <w:rFonts w:ascii="Arial" w:eastAsia="Calibri" w:hAnsi="Arial" w:cs="Arial"/>
          <w:color w:val="0F243E" w:themeColor="text2" w:themeShade="80"/>
          <w:sz w:val="22"/>
          <w:szCs w:val="22"/>
        </w:rPr>
        <w:t xml:space="preserve"> do SWZ)</w:t>
      </w:r>
      <w:r w:rsidR="00FA4D16">
        <w:rPr>
          <w:rFonts w:ascii="Arial" w:eastAsia="Calibri" w:hAnsi="Arial" w:cs="Arial"/>
          <w:color w:val="0F243E" w:themeColor="text2" w:themeShade="80"/>
          <w:sz w:val="22"/>
          <w:szCs w:val="22"/>
          <w:lang w:val="pl-PL"/>
        </w:rPr>
        <w:t>;</w:t>
      </w:r>
    </w:p>
    <w:p w:rsidR="00FA4D16" w:rsidRPr="00FA576B" w:rsidRDefault="00856959" w:rsidP="00901A08">
      <w:pPr>
        <w:pStyle w:val="Akapitzlist"/>
        <w:widowControl w:val="0"/>
        <w:numPr>
          <w:ilvl w:val="2"/>
          <w:numId w:val="35"/>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proofErr w:type="gramStart"/>
      <w:r>
        <w:rPr>
          <w:rFonts w:ascii="Arial" w:eastAsia="Lucida Sans Unicode" w:hAnsi="Arial" w:cs="Arial"/>
          <w:color w:val="0F243E" w:themeColor="text2" w:themeShade="80"/>
          <w:kern w:val="1"/>
          <w:sz w:val="22"/>
          <w:szCs w:val="22"/>
          <w:lang w:val="pl-PL" w:eastAsia="zh-CN"/>
        </w:rPr>
        <w:t>o</w:t>
      </w:r>
      <w:r w:rsidRPr="00FA576B">
        <w:rPr>
          <w:rFonts w:ascii="Arial" w:eastAsia="Lucida Sans Unicode" w:hAnsi="Arial" w:cs="Arial"/>
          <w:color w:val="0F243E" w:themeColor="text2" w:themeShade="80"/>
          <w:kern w:val="1"/>
          <w:sz w:val="22"/>
          <w:szCs w:val="22"/>
          <w:lang w:eastAsia="zh-CN"/>
        </w:rPr>
        <w:t>świadczenie</w:t>
      </w:r>
      <w:proofErr w:type="gramEnd"/>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wykonawcy</w:t>
      </w:r>
      <w:r>
        <w:rPr>
          <w:rFonts w:ascii="Arial" w:eastAsia="Lucida Sans Unicode" w:hAnsi="Arial" w:cs="Arial"/>
          <w:color w:val="0F243E" w:themeColor="text2" w:themeShade="80"/>
          <w:kern w:val="1"/>
          <w:sz w:val="22"/>
          <w:szCs w:val="22"/>
          <w:lang w:val="pl-PL" w:eastAsia="zh-CN"/>
        </w:rPr>
        <w:t xml:space="preserve"> o posiadaniu uprawnień</w:t>
      </w:r>
      <w:r w:rsidRPr="00856959">
        <w:rPr>
          <w:rFonts w:ascii="Arial" w:hAnsi="Arial" w:cs="Arial"/>
          <w:bCs/>
          <w:sz w:val="22"/>
          <w:szCs w:val="22"/>
        </w:rPr>
        <w:t xml:space="preserve"> </w:t>
      </w:r>
      <w:r w:rsidRPr="00E02C95">
        <w:rPr>
          <w:rFonts w:ascii="Arial" w:hAnsi="Arial" w:cs="Arial"/>
          <w:bCs/>
          <w:sz w:val="22"/>
          <w:szCs w:val="22"/>
        </w:rPr>
        <w:t>do pełnienia samodzielnych funkcji technicznych w budownictwie</w:t>
      </w:r>
      <w:r>
        <w:rPr>
          <w:rFonts w:ascii="Arial" w:hAnsi="Arial" w:cs="Arial"/>
          <w:bCs/>
          <w:sz w:val="22"/>
          <w:szCs w:val="22"/>
          <w:lang w:val="pl-PL"/>
        </w:rPr>
        <w:t xml:space="preserve"> (</w:t>
      </w:r>
      <w:r w:rsidRPr="00856959">
        <w:rPr>
          <w:rFonts w:ascii="Arial" w:hAnsi="Arial" w:cs="Arial"/>
          <w:b/>
          <w:bCs/>
          <w:sz w:val="22"/>
          <w:szCs w:val="22"/>
          <w:lang w:val="pl-PL"/>
        </w:rPr>
        <w:t xml:space="preserve">Załącznik nr 2 </w:t>
      </w:r>
      <w:r>
        <w:rPr>
          <w:rFonts w:ascii="Arial" w:hAnsi="Arial" w:cs="Arial"/>
          <w:b/>
          <w:bCs/>
          <w:sz w:val="22"/>
          <w:szCs w:val="22"/>
          <w:lang w:val="pl-PL"/>
        </w:rPr>
        <w:t xml:space="preserve">do SWZ </w:t>
      </w:r>
      <w:r w:rsidRPr="00856959">
        <w:rPr>
          <w:rFonts w:ascii="Arial" w:hAnsi="Arial" w:cs="Arial"/>
          <w:b/>
          <w:bCs/>
          <w:sz w:val="22"/>
          <w:szCs w:val="22"/>
          <w:lang w:val="pl-PL"/>
        </w:rPr>
        <w:t>Oferta</w:t>
      </w:r>
      <w:r>
        <w:rPr>
          <w:rFonts w:ascii="Arial" w:hAnsi="Arial" w:cs="Arial"/>
          <w:bCs/>
          <w:sz w:val="22"/>
          <w:szCs w:val="22"/>
          <w:lang w:val="pl-PL"/>
        </w:rPr>
        <w:t>).</w:t>
      </w:r>
    </w:p>
    <w:p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proofErr w:type="gramStart"/>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proofErr w:type="gramEnd"/>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proofErr w:type="gramStart"/>
      <w:r w:rsidRPr="0027213F">
        <w:rPr>
          <w:rFonts w:ascii="Arial" w:eastAsia="Lucida Sans Unicode" w:hAnsi="Arial" w:cs="Arial"/>
          <w:color w:val="0F243E" w:themeColor="text2" w:themeShade="80"/>
          <w:kern w:val="1"/>
          <w:lang w:eastAsia="zh-CN"/>
        </w:rPr>
        <w:t>podmiotem</w:t>
      </w:r>
      <w:proofErr w:type="gramEnd"/>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901A08">
      <w:pPr>
        <w:widowControl w:val="0"/>
        <w:numPr>
          <w:ilvl w:val="0"/>
          <w:numId w:val="20"/>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901A08">
      <w:pPr>
        <w:widowControl w:val="0"/>
        <w:numPr>
          <w:ilvl w:val="1"/>
          <w:numId w:val="19"/>
        </w:numPr>
        <w:tabs>
          <w:tab w:val="left" w:pos="567"/>
        </w:tabs>
        <w:spacing w:after="0"/>
        <w:ind w:left="567" w:right="117"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spacing w:val="-1"/>
          <w:kern w:val="1"/>
          <w:lang w:eastAsia="zh-CN"/>
        </w:rPr>
        <w:t>może</w:t>
      </w:r>
      <w:proofErr w:type="gramEnd"/>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w:t>
      </w:r>
      <w:proofErr w:type="gramStart"/>
      <w:r w:rsidRPr="0027213F">
        <w:rPr>
          <w:rFonts w:ascii="Arial" w:eastAsia="Lucida Sans Unicode" w:hAnsi="Arial" w:cs="Arial"/>
          <w:color w:val="0F243E" w:themeColor="text2" w:themeShade="80"/>
          <w:kern w:val="1"/>
          <w:lang w:eastAsia="zh-CN"/>
        </w:rPr>
        <w:t>p</w:t>
      </w:r>
      <w:proofErr w:type="spellEnd"/>
      <w:proofErr w:type="gram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901A08">
      <w:pPr>
        <w:widowControl w:val="0"/>
        <w:numPr>
          <w:ilvl w:val="1"/>
          <w:numId w:val="19"/>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podmiotowym</w:t>
      </w:r>
      <w:proofErr w:type="gramEnd"/>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00E02C95">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w</w:t>
      </w:r>
      <w:proofErr w:type="gramEnd"/>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proofErr w:type="gramStart"/>
      <w:r>
        <w:rPr>
          <w:rFonts w:ascii="Arial" w:eastAsia="Lucida Sans Unicode" w:hAnsi="Arial" w:cs="Arial"/>
          <w:color w:val="0F243E" w:themeColor="text2" w:themeShade="80"/>
          <w:kern w:val="1"/>
          <w:sz w:val="22"/>
          <w:szCs w:val="22"/>
          <w:lang w:val="pl-PL" w:eastAsia="zh-CN"/>
        </w:rPr>
        <w:t>w</w:t>
      </w:r>
      <w:proofErr w:type="gramEnd"/>
      <w:r>
        <w:rPr>
          <w:rFonts w:ascii="Arial" w:eastAsia="Lucida Sans Unicode" w:hAnsi="Arial" w:cs="Arial"/>
          <w:color w:val="0F243E" w:themeColor="text2" w:themeShade="80"/>
          <w:kern w:val="1"/>
          <w:sz w:val="22"/>
          <w:szCs w:val="22"/>
          <w:lang w:val="pl-PL" w:eastAsia="zh-CN"/>
        </w:rPr>
        <w:t xml:space="preserve">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EE267D" w:rsidRPr="00EB6201" w:rsidRDefault="00EE267D" w:rsidP="009A4A86">
      <w:pPr>
        <w:widowControl w:val="0"/>
        <w:spacing w:after="0" w:line="360" w:lineRule="auto"/>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1C0F92">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9B3D65"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proofErr w:type="gramStart"/>
      <w:r w:rsidRPr="00FD79ED">
        <w:rPr>
          <w:rFonts w:ascii="Arial" w:hAnsi="Arial" w:cs="Arial"/>
          <w:b/>
          <w:bCs/>
          <w:color w:val="0F243E" w:themeColor="text2" w:themeShade="80"/>
          <w:sz w:val="22"/>
          <w:szCs w:val="22"/>
        </w:rPr>
        <w:t>w</w:t>
      </w:r>
      <w:proofErr w:type="gramEnd"/>
      <w:r w:rsidRPr="00FD79ED">
        <w:rPr>
          <w:rFonts w:ascii="Arial" w:hAnsi="Arial" w:cs="Arial"/>
          <w:b/>
          <w:bCs/>
          <w:color w:val="0F243E" w:themeColor="text2" w:themeShade="80"/>
          <w:sz w:val="22"/>
          <w:szCs w:val="22"/>
        </w:rPr>
        <w:t xml:space="preserve"> sprawach merytorycznych</w:t>
      </w:r>
      <w:r w:rsidRPr="00FD79ED">
        <w:rPr>
          <w:rFonts w:ascii="Arial" w:hAnsi="Arial" w:cs="Arial"/>
          <w:bCs/>
          <w:color w:val="0F243E" w:themeColor="text2" w:themeShade="80"/>
          <w:sz w:val="22"/>
          <w:szCs w:val="22"/>
        </w:rPr>
        <w:t>, związanych z niniejszym postępowaniem:</w:t>
      </w:r>
    </w:p>
    <w:p w:rsidR="004F54AE" w:rsidRPr="001C0F92" w:rsidRDefault="004F54AE" w:rsidP="004F54AE">
      <w:pPr>
        <w:pStyle w:val="Akapitzlist"/>
        <w:ind w:left="284"/>
        <w:rPr>
          <w:rFonts w:ascii="Arial" w:hAnsi="Arial" w:cs="Arial"/>
          <w:bCs/>
          <w:color w:val="0F243E"/>
          <w:sz w:val="22"/>
          <w:szCs w:val="22"/>
          <w:lang w:val="pl-PL"/>
        </w:rPr>
      </w:pPr>
      <w:r w:rsidRPr="001E2DAD">
        <w:rPr>
          <w:rFonts w:ascii="Arial" w:hAnsi="Arial" w:cs="Arial"/>
          <w:b/>
          <w:bCs/>
          <w:color w:val="0F243E"/>
          <w:sz w:val="22"/>
          <w:szCs w:val="22"/>
        </w:rPr>
        <w:t xml:space="preserve">Katarzyna </w:t>
      </w:r>
      <w:proofErr w:type="spellStart"/>
      <w:r w:rsidRPr="001E2DAD">
        <w:rPr>
          <w:rFonts w:ascii="Arial" w:hAnsi="Arial" w:cs="Arial"/>
          <w:b/>
          <w:bCs/>
          <w:color w:val="0F243E"/>
          <w:sz w:val="22"/>
          <w:szCs w:val="22"/>
        </w:rPr>
        <w:t>Koryśko</w:t>
      </w:r>
      <w:proofErr w:type="spellEnd"/>
      <w:r w:rsidRPr="001E2DAD">
        <w:rPr>
          <w:rFonts w:ascii="Arial" w:hAnsi="Arial" w:cs="Arial"/>
          <w:bCs/>
          <w:color w:val="0F243E"/>
          <w:sz w:val="22"/>
          <w:szCs w:val="22"/>
        </w:rPr>
        <w:t>, specjalista, katarzyna.korysko.gdansk@rdos.gov.pl; tel. 58 68 36</w:t>
      </w:r>
      <w:r w:rsidR="001C0F92">
        <w:rPr>
          <w:rFonts w:ascii="Arial" w:hAnsi="Arial" w:cs="Arial"/>
          <w:bCs/>
          <w:color w:val="0F243E"/>
          <w:sz w:val="22"/>
          <w:szCs w:val="22"/>
        </w:rPr>
        <w:t> </w:t>
      </w:r>
      <w:r w:rsidRPr="001E2DAD">
        <w:rPr>
          <w:rFonts w:ascii="Arial" w:hAnsi="Arial" w:cs="Arial"/>
          <w:bCs/>
          <w:color w:val="0F243E"/>
          <w:sz w:val="22"/>
          <w:szCs w:val="22"/>
        </w:rPr>
        <w:t>852</w:t>
      </w:r>
      <w:r w:rsidR="001C0F92">
        <w:rPr>
          <w:rFonts w:ascii="Arial" w:hAnsi="Arial" w:cs="Arial"/>
          <w:bCs/>
          <w:color w:val="0F243E"/>
          <w:sz w:val="22"/>
          <w:szCs w:val="22"/>
          <w:lang w:val="pl-PL"/>
        </w:rPr>
        <w:t>;</w:t>
      </w:r>
    </w:p>
    <w:p w:rsidR="004F54AE" w:rsidRPr="00F637E0" w:rsidRDefault="004F54AE" w:rsidP="004F54AE">
      <w:pPr>
        <w:pStyle w:val="Akapitzlist"/>
        <w:ind w:left="284"/>
        <w:rPr>
          <w:rFonts w:ascii="Arial" w:hAnsi="Arial" w:cs="Arial"/>
          <w:color w:val="0F243E"/>
          <w:sz w:val="22"/>
          <w:szCs w:val="22"/>
        </w:rPr>
      </w:pPr>
      <w:r w:rsidRPr="001E2DAD">
        <w:rPr>
          <w:rFonts w:ascii="Arial" w:hAnsi="Arial" w:cs="Arial"/>
          <w:b/>
          <w:bCs/>
          <w:color w:val="0F243E"/>
          <w:sz w:val="22"/>
          <w:szCs w:val="22"/>
        </w:rPr>
        <w:t>Ilona Misiaszek,</w:t>
      </w:r>
      <w:r w:rsidRPr="001E2DAD">
        <w:rPr>
          <w:rFonts w:ascii="Arial" w:hAnsi="Arial" w:cs="Arial"/>
          <w:bCs/>
          <w:color w:val="0F243E"/>
          <w:sz w:val="22"/>
          <w:szCs w:val="22"/>
        </w:rPr>
        <w:t xml:space="preserve"> starszy specjalista, ilona.misiaszek.gdansk@rdo</w:t>
      </w:r>
      <w:r w:rsidR="001C0F92">
        <w:rPr>
          <w:rFonts w:ascii="Arial" w:hAnsi="Arial" w:cs="Arial"/>
          <w:bCs/>
          <w:color w:val="0F243E"/>
          <w:sz w:val="22"/>
          <w:szCs w:val="22"/>
        </w:rPr>
        <w:t>s.gov.pl; tel. 58 68 36 852</w:t>
      </w:r>
      <w:r>
        <w:rPr>
          <w:rFonts w:ascii="Arial" w:hAnsi="Arial" w:cs="Arial"/>
          <w:bCs/>
          <w:color w:val="0F243E"/>
          <w:sz w:val="22"/>
          <w:szCs w:val="22"/>
        </w:rPr>
        <w:t>;</w:t>
      </w:r>
      <w:r w:rsidRPr="002F7CE9">
        <w:rPr>
          <w:rFonts w:ascii="Arial" w:hAnsi="Arial" w:cs="Arial"/>
          <w:color w:val="0F243E"/>
          <w:sz w:val="22"/>
          <w:szCs w:val="22"/>
        </w:rPr>
        <w:t xml:space="preserve"> </w:t>
      </w:r>
      <w:r w:rsidRPr="00D92335">
        <w:rPr>
          <w:rFonts w:ascii="Arial" w:hAnsi="Arial" w:cs="Arial"/>
          <w:color w:val="0F243E"/>
          <w:sz w:val="22"/>
          <w:szCs w:val="22"/>
        </w:rPr>
        <w:br/>
      </w:r>
      <w:r w:rsidRPr="00D92335">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w:t>
      </w:r>
      <w:proofErr w:type="gramStart"/>
      <w:r w:rsidRPr="00FF347E">
        <w:rPr>
          <w:rFonts w:ascii="Arial" w:hAnsi="Arial" w:cs="Arial"/>
          <w:color w:val="0F243E"/>
          <w:sz w:val="22"/>
          <w:szCs w:val="22"/>
        </w:rPr>
        <w:t xml:space="preserve"> 8:00 do</w:t>
      </w:r>
      <w:proofErr w:type="gramEnd"/>
      <w:r w:rsidRPr="00FF347E">
        <w:rPr>
          <w:rFonts w:ascii="Arial" w:hAnsi="Arial" w:cs="Arial"/>
          <w:color w:val="0F243E"/>
          <w:sz w:val="22"/>
          <w:szCs w:val="22"/>
        </w:rPr>
        <w:t xml:space="preserve">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proofErr w:type="gramStart"/>
      <w:r w:rsidRPr="00FD79ED">
        <w:rPr>
          <w:rFonts w:ascii="Arial" w:hAnsi="Arial" w:cs="Arial"/>
          <w:color w:val="0F243E" w:themeColor="text2" w:themeShade="80"/>
          <w:lang w:val="en-US" w:eastAsia="zh-CN"/>
        </w:rPr>
        <w:t>e-mail</w:t>
      </w:r>
      <w:proofErr w:type="gramEnd"/>
      <w:r w:rsidRPr="00FD79ED">
        <w:rPr>
          <w:rFonts w:ascii="Arial" w:hAnsi="Arial" w:cs="Arial"/>
          <w:color w:val="0F243E" w:themeColor="text2" w:themeShade="80"/>
          <w:lang w:val="en-US" w:eastAsia="zh-CN"/>
        </w:rPr>
        <w:t>: zp.gdansk@rdos.gov.pl</w:t>
      </w:r>
      <w:bookmarkStart w:id="8" w:name="_TOC_250008"/>
    </w:p>
    <w:p w:rsidR="00741C86" w:rsidRPr="004F54AE" w:rsidRDefault="00741C86" w:rsidP="00C5400E">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41C86" w:rsidRPr="00741C86" w:rsidRDefault="00741C86" w:rsidP="00C5400E">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Zamawiający nie wymaga wniesienia wadium w niniejszym postępowaniu</w:t>
      </w:r>
      <w:r w:rsidRPr="00741C86">
        <w:rPr>
          <w:rFonts w:ascii="Tahoma" w:eastAsia="Calibri" w:hAnsi="Tahoma" w:cs="Tahoma"/>
          <w:color w:val="000000"/>
          <w:sz w:val="19"/>
          <w:szCs w:val="19"/>
          <w:lang w:eastAsia="pl-PL"/>
        </w:rPr>
        <w:t xml:space="preserve">. </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741C86" w:rsidRPr="004F54AE" w:rsidRDefault="00741C86" w:rsidP="00C5400E">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proofErr w:type="gramStart"/>
      <w:r w:rsidRPr="004F54AE">
        <w:rPr>
          <w:rFonts w:ascii="Arial" w:eastAsia="Calibri" w:hAnsi="Arial" w:cs="Arial"/>
          <w:b/>
          <w:bCs/>
          <w:color w:val="365F91" w:themeColor="accent1" w:themeShade="BF"/>
          <w:lang w:eastAsia="pl-PL"/>
        </w:rPr>
        <w:t>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ZABEZPIECZENIE</w:t>
      </w:r>
      <w:proofErr w:type="gramEnd"/>
      <w:r w:rsidRPr="004F54AE">
        <w:rPr>
          <w:rFonts w:ascii="Arial" w:eastAsia="Calibri" w:hAnsi="Arial" w:cs="Arial"/>
          <w:b/>
          <w:bCs/>
          <w:color w:val="365F91" w:themeColor="accent1" w:themeShade="BF"/>
          <w:lang w:eastAsia="pl-PL"/>
        </w:rPr>
        <w:t xml:space="preserve"> NALEŻYTEGO WYKONANIA UMOWY </w:t>
      </w:r>
    </w:p>
    <w:p w:rsidR="005B4094" w:rsidRPr="005B4094" w:rsidRDefault="005B4094" w:rsidP="00901A08">
      <w:pPr>
        <w:widowControl w:val="0"/>
        <w:numPr>
          <w:ilvl w:val="0"/>
          <w:numId w:val="31"/>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Wykonawca, którego oferta zostanie wybrana, przed zawarciem umowy zobowiązany jest wnieść </w:t>
      </w:r>
      <w:r w:rsidRPr="005B4094">
        <w:rPr>
          <w:rFonts w:ascii="Arial" w:eastAsia="Times New Roman" w:hAnsi="Arial" w:cs="Arial"/>
          <w:b/>
          <w:color w:val="0F243E"/>
          <w:lang w:eastAsia="pl-PL"/>
        </w:rPr>
        <w:t xml:space="preserve">zabezpieczenie należytego wykonania umowy w wysokości </w:t>
      </w:r>
      <w:r w:rsidR="004F54AE">
        <w:rPr>
          <w:rFonts w:ascii="Arial" w:eastAsia="Times New Roman" w:hAnsi="Arial" w:cs="Arial"/>
          <w:b/>
          <w:color w:val="0F243E"/>
          <w:lang w:eastAsia="pl-PL"/>
        </w:rPr>
        <w:t>5</w:t>
      </w:r>
      <w:r w:rsidRPr="005B4094">
        <w:rPr>
          <w:rFonts w:ascii="Arial" w:eastAsia="Times New Roman" w:hAnsi="Arial" w:cs="Arial"/>
          <w:b/>
          <w:color w:val="0F243E"/>
          <w:lang w:eastAsia="pl-PL"/>
        </w:rPr>
        <w:t>% ceny całkowitej podanej w ofercie</w:t>
      </w:r>
      <w:r w:rsidR="004473D1">
        <w:rPr>
          <w:rFonts w:ascii="Arial" w:eastAsia="Times New Roman" w:hAnsi="Arial" w:cs="Arial"/>
          <w:b/>
          <w:color w:val="0F243E"/>
          <w:lang w:eastAsia="pl-PL"/>
        </w:rPr>
        <w:t xml:space="preserve"> dla każdego zadania</w:t>
      </w:r>
      <w:r w:rsidRPr="005B4094">
        <w:rPr>
          <w:rFonts w:ascii="Arial" w:eastAsia="Times New Roman" w:hAnsi="Arial" w:cs="Arial"/>
          <w:color w:val="0F243E"/>
          <w:lang w:eastAsia="pl-PL"/>
        </w:rPr>
        <w:t xml:space="preserve">. </w:t>
      </w:r>
    </w:p>
    <w:p w:rsidR="005B4094" w:rsidRPr="005B4094" w:rsidRDefault="005B4094" w:rsidP="00901A08">
      <w:pPr>
        <w:widowControl w:val="0"/>
        <w:numPr>
          <w:ilvl w:val="0"/>
          <w:numId w:val="31"/>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Zabezpieczenie może być wniesione według wyboru Wykonawcy w jednej lub kilku następujących formach: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ust.5 pkt 2 ustawy z dnia 9 listopada 2000 r. o utworzeniu Polskiej Agencji Rozwoju Przedsiębiorczości. </w:t>
      </w:r>
    </w:p>
    <w:p w:rsidR="005B4094" w:rsidRPr="008C70CA" w:rsidRDefault="005B4094" w:rsidP="00300483">
      <w:pPr>
        <w:pStyle w:val="Akapitzlist"/>
        <w:numPr>
          <w:ilvl w:val="0"/>
          <w:numId w:val="31"/>
        </w:numPr>
        <w:spacing w:line="276" w:lineRule="auto"/>
        <w:ind w:hanging="284"/>
        <w:contextualSpacing/>
        <w:jc w:val="both"/>
        <w:rPr>
          <w:rFonts w:ascii="Arial" w:hAnsi="Arial" w:cs="Arial"/>
          <w:b/>
          <w:bCs/>
          <w:color w:val="0F243E" w:themeColor="text2" w:themeShade="80"/>
        </w:rPr>
      </w:pPr>
      <w:r w:rsidRPr="008C70CA">
        <w:rPr>
          <w:rFonts w:ascii="Arial" w:hAnsi="Arial" w:cs="Arial"/>
          <w:color w:val="0F243E"/>
          <w:sz w:val="22"/>
          <w:szCs w:val="22"/>
          <w:lang w:eastAsia="pl-PL"/>
        </w:rPr>
        <w:t xml:space="preserve">Zabezpieczenie wnoszone w pieniądzu Wykonawca wpłaca przelewem na rachunek bankowy Zamawiającego </w:t>
      </w:r>
      <w:r w:rsidRPr="008C70CA">
        <w:rPr>
          <w:rFonts w:ascii="Arial" w:eastAsia="Calibri" w:hAnsi="Arial" w:cs="Arial"/>
          <w:color w:val="0F243E"/>
          <w:sz w:val="22"/>
          <w:szCs w:val="22"/>
          <w:lang w:eastAsia="pl-PL"/>
        </w:rPr>
        <w:t>Regionalna Dyrekcja Ochrony Środowiska w Gdańsku NBP Odział Okręgowy w Gdańsku 12 1010 1140 0187 4413 9800 0000, w tytule przelewu należy wpisać:</w:t>
      </w:r>
      <w:r w:rsidR="003B3758" w:rsidRPr="008C70CA">
        <w:rPr>
          <w:rFonts w:ascii="Arial" w:eastAsia="Calibri" w:hAnsi="Arial" w:cs="Arial"/>
          <w:color w:val="0F243E"/>
          <w:sz w:val="22"/>
          <w:szCs w:val="22"/>
          <w:lang w:eastAsia="pl-PL"/>
        </w:rPr>
        <w:t xml:space="preserve"> </w:t>
      </w:r>
      <w:r w:rsidRPr="008C70CA">
        <w:rPr>
          <w:rFonts w:ascii="Arial" w:eastAsia="Calibri" w:hAnsi="Arial" w:cs="Arial"/>
          <w:color w:val="0F243E"/>
          <w:sz w:val="22"/>
          <w:szCs w:val="22"/>
          <w:lang w:eastAsia="pl-PL"/>
        </w:rPr>
        <w:t>„Zabezpieczenie należytego wykonania umowy w postępowaniu</w:t>
      </w:r>
      <w:r w:rsidRPr="008C70CA">
        <w:rPr>
          <w:rFonts w:ascii="Arial" w:eastAsia="Calibri" w:hAnsi="Arial" w:cs="Arial"/>
          <w:b/>
          <w:color w:val="0F243E"/>
          <w:sz w:val="22"/>
          <w:szCs w:val="22"/>
          <w:lang w:eastAsia="pl-PL"/>
        </w:rPr>
        <w:t xml:space="preserve"> </w:t>
      </w:r>
      <w:r w:rsidRPr="004F54AE">
        <w:rPr>
          <w:rFonts w:ascii="Arial" w:eastAsia="Calibri" w:hAnsi="Arial" w:cs="Arial"/>
          <w:b/>
          <w:color w:val="365F91" w:themeColor="accent1" w:themeShade="BF"/>
          <w:sz w:val="22"/>
          <w:szCs w:val="22"/>
          <w:lang w:eastAsia="pl-PL"/>
        </w:rPr>
        <w:t>OI.I.261.1.</w:t>
      </w:r>
      <w:r w:rsidR="00917DBA">
        <w:rPr>
          <w:rFonts w:ascii="Arial" w:eastAsia="Calibri" w:hAnsi="Arial" w:cs="Arial"/>
          <w:b/>
          <w:color w:val="365F91" w:themeColor="accent1" w:themeShade="BF"/>
          <w:sz w:val="22"/>
          <w:szCs w:val="22"/>
          <w:lang w:val="pl-PL" w:eastAsia="pl-PL"/>
        </w:rPr>
        <w:t>27</w:t>
      </w:r>
      <w:r w:rsidRPr="004F54AE">
        <w:rPr>
          <w:rFonts w:ascii="Arial" w:eastAsia="Calibri" w:hAnsi="Arial" w:cs="Arial"/>
          <w:b/>
          <w:color w:val="365F91" w:themeColor="accent1" w:themeShade="BF"/>
          <w:sz w:val="22"/>
          <w:szCs w:val="22"/>
          <w:lang w:eastAsia="pl-PL"/>
        </w:rPr>
        <w:t>.2021.</w:t>
      </w:r>
      <w:r w:rsidR="004F54AE" w:rsidRPr="004F54AE">
        <w:rPr>
          <w:rFonts w:ascii="Arial" w:eastAsia="Calibri" w:hAnsi="Arial" w:cs="Arial"/>
          <w:b/>
          <w:color w:val="365F91" w:themeColor="accent1" w:themeShade="BF"/>
          <w:sz w:val="22"/>
          <w:szCs w:val="22"/>
          <w:lang w:val="pl-PL" w:eastAsia="pl-PL"/>
        </w:rPr>
        <w:t>IW</w:t>
      </w:r>
      <w:r w:rsidRPr="004F54AE">
        <w:rPr>
          <w:rFonts w:ascii="Arial" w:eastAsia="Calibri" w:hAnsi="Arial" w:cs="Arial"/>
          <w:b/>
          <w:color w:val="365F91" w:themeColor="accent1" w:themeShade="BF"/>
          <w:sz w:val="22"/>
          <w:szCs w:val="22"/>
          <w:lang w:eastAsia="pl-PL"/>
        </w:rPr>
        <w:t xml:space="preserve"> </w:t>
      </w:r>
      <w:r w:rsidR="00232A97">
        <w:rPr>
          <w:rFonts w:ascii="Arial" w:eastAsia="Calibri" w:hAnsi="Arial" w:cs="Arial"/>
          <w:b/>
          <w:color w:val="365F91" w:themeColor="accent1" w:themeShade="BF"/>
          <w:sz w:val="22"/>
          <w:szCs w:val="22"/>
          <w:lang w:val="pl-PL" w:eastAsia="pl-PL"/>
        </w:rPr>
        <w:t>„P</w:t>
      </w:r>
      <w:r w:rsidR="00917DBA" w:rsidRPr="00F13536">
        <w:rPr>
          <w:rFonts w:ascii="Arial" w:hAnsi="Arial" w:cs="Arial"/>
          <w:b/>
          <w:color w:val="365F91" w:themeColor="accent1" w:themeShade="BF"/>
          <w:sz w:val="22"/>
          <w:szCs w:val="22"/>
          <w:lang w:val="pl-PL"/>
        </w:rPr>
        <w:t xml:space="preserve">ełnienie nadzoru inwestorskiego nad remontem zastawek w obszarze Natura 2000 Pływające Wyspy pod Rekowem PLH220022 </w:t>
      </w:r>
      <w:r w:rsidR="00917DBA" w:rsidRPr="00F13536">
        <w:rPr>
          <w:rFonts w:ascii="Arial" w:hAnsi="Arial" w:cs="Arial"/>
          <w:b/>
          <w:bCs/>
          <w:color w:val="365F91" w:themeColor="accent1" w:themeShade="BF"/>
          <w:sz w:val="22"/>
          <w:szCs w:val="22"/>
          <w:lang w:val="pl-PL"/>
        </w:rPr>
        <w:t>w ramach projektu nr POIS.02.04.00-00-0108/16 pn. Ochrona siedlisk i gatunków terenów nieleśnych zależnych od wód</w:t>
      </w:r>
      <w:r w:rsidR="004F54AE">
        <w:rPr>
          <w:rFonts w:ascii="Arial" w:hAnsi="Arial" w:cs="Arial"/>
          <w:b/>
          <w:color w:val="365F91" w:themeColor="accent1" w:themeShade="BF"/>
          <w:sz w:val="22"/>
          <w:szCs w:val="22"/>
          <w:lang w:val="pl-PL"/>
        </w:rPr>
        <w:t>”</w:t>
      </w:r>
    </w:p>
    <w:p w:rsidR="005B4094" w:rsidRPr="005B4094" w:rsidRDefault="005B4094" w:rsidP="00901A08">
      <w:pPr>
        <w:numPr>
          <w:ilvl w:val="0"/>
          <w:numId w:val="3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5B4094" w:rsidRPr="005B4094" w:rsidRDefault="005B4094" w:rsidP="00901A08">
      <w:pPr>
        <w:numPr>
          <w:ilvl w:val="0"/>
          <w:numId w:val="3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W trakcie realizacji umowy Wykonawca może dokonać zmiany formy zabezpieczenia na jedną lub kilka form, o których mowa w ust. 15. </w:t>
      </w:r>
    </w:p>
    <w:p w:rsidR="005B4094" w:rsidRPr="005B4094" w:rsidRDefault="005B4094" w:rsidP="00901A08">
      <w:pPr>
        <w:numPr>
          <w:ilvl w:val="0"/>
          <w:numId w:val="3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Zmiana formy zabezpieczenia jest dokonywana z zachowaniem ciągłości zabezpieczenia i bez zmniejszenia jego wysokości. </w:t>
      </w:r>
    </w:p>
    <w:p w:rsidR="004F54AE" w:rsidRPr="004F54AE" w:rsidRDefault="005B4094" w:rsidP="00901A08">
      <w:pPr>
        <w:numPr>
          <w:ilvl w:val="0"/>
          <w:numId w:val="3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Zamawiający zwraca </w:t>
      </w:r>
      <w:r w:rsidR="004F54AE">
        <w:rPr>
          <w:rFonts w:ascii="Arial" w:eastAsia="Times New Roman" w:hAnsi="Arial" w:cs="Arial"/>
          <w:color w:val="0F243E"/>
          <w:lang w:eastAsia="pl-PL"/>
        </w:rPr>
        <w:t>7</w:t>
      </w:r>
      <w:r w:rsidRPr="005B4094">
        <w:rPr>
          <w:rFonts w:ascii="Arial" w:eastAsia="Times New Roman" w:hAnsi="Arial" w:cs="Arial"/>
          <w:color w:val="0F243E"/>
          <w:lang w:eastAsia="pl-PL"/>
        </w:rPr>
        <w:t xml:space="preserve">0% zabezpieczenia w terminie 30 dni od dnia wykonania </w:t>
      </w:r>
      <w:r w:rsidR="003B3758">
        <w:rPr>
          <w:rFonts w:ascii="Arial" w:eastAsia="Times New Roman" w:hAnsi="Arial" w:cs="Arial"/>
          <w:color w:val="0F243E"/>
          <w:lang w:eastAsia="pl-PL"/>
        </w:rPr>
        <w:t>przedmiotu umowy</w:t>
      </w:r>
      <w:r w:rsidRPr="005B4094">
        <w:rPr>
          <w:rFonts w:ascii="Arial" w:eastAsia="Times New Roman" w:hAnsi="Arial" w:cs="Arial"/>
          <w:color w:val="0F243E"/>
          <w:lang w:eastAsia="pl-PL"/>
        </w:rPr>
        <w:t xml:space="preserve"> i uznania przez Zamawiającego za należycie wykonane.</w:t>
      </w:r>
    </w:p>
    <w:p w:rsidR="004F54AE" w:rsidRPr="006A7065" w:rsidRDefault="004F54AE" w:rsidP="00901A08">
      <w:pPr>
        <w:numPr>
          <w:ilvl w:val="0"/>
          <w:numId w:val="31"/>
        </w:numPr>
        <w:tabs>
          <w:tab w:val="left" w:pos="284"/>
        </w:tabs>
        <w:suppressAutoHyphens/>
        <w:spacing w:after="0"/>
        <w:ind w:hanging="284"/>
        <w:jc w:val="both"/>
        <w:rPr>
          <w:rFonts w:ascii="Arial" w:hAnsi="Arial" w:cs="Arial"/>
          <w:color w:val="0F243E"/>
        </w:rPr>
      </w:pPr>
      <w:r w:rsidRPr="006A7065">
        <w:rPr>
          <w:rFonts w:ascii="Arial" w:hAnsi="Arial" w:cs="Arial"/>
          <w:color w:val="0F243E"/>
        </w:rPr>
        <w:t xml:space="preserve">Zamawiający pozostawi 30 % wysokości zabezpieczenia należytego wykonania umowy na zabezpieczenie roszczeń z tytułu rękojmi przez cały okres jej trwania. </w:t>
      </w:r>
    </w:p>
    <w:p w:rsidR="00741C86" w:rsidRPr="00533573" w:rsidRDefault="005B4094" w:rsidP="00533573">
      <w:pPr>
        <w:autoSpaceDE w:val="0"/>
        <w:autoSpaceDN w:val="0"/>
        <w:adjustRightInd w:val="0"/>
        <w:spacing w:after="0"/>
        <w:ind w:left="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 </w:t>
      </w:r>
    </w:p>
    <w:p w:rsidR="00741C86" w:rsidRPr="00EB6201" w:rsidRDefault="00741C86" w:rsidP="00C5400E">
      <w:pPr>
        <w:widowControl w:val="0"/>
        <w:tabs>
          <w:tab w:val="left" w:pos="284"/>
        </w:tabs>
        <w:spacing w:after="0"/>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8"/>
    </w:p>
    <w:p w:rsidR="00741C86" w:rsidRPr="00EE248A" w:rsidRDefault="00741C86" w:rsidP="00901A08">
      <w:pPr>
        <w:widowControl w:val="0"/>
        <w:numPr>
          <w:ilvl w:val="0"/>
          <w:numId w:val="10"/>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do</w:t>
      </w:r>
      <w:r w:rsidRPr="00F85F80">
        <w:rPr>
          <w:rFonts w:ascii="Arial" w:eastAsia="Lucida Sans Unicode" w:hAnsi="Arial" w:cs="Arial"/>
          <w:color w:val="0F243E" w:themeColor="text2" w:themeShade="80"/>
          <w:spacing w:val="-2"/>
          <w:kern w:val="1"/>
          <w:lang w:eastAsia="zh-CN"/>
        </w:rPr>
        <w:t xml:space="preserve"> </w:t>
      </w:r>
      <w:r w:rsidRPr="00F85F80">
        <w:rPr>
          <w:rFonts w:ascii="Arial" w:eastAsia="Lucida Sans Unicode" w:hAnsi="Arial" w:cs="Arial"/>
          <w:color w:val="0F243E" w:themeColor="text2" w:themeShade="80"/>
          <w:spacing w:val="-1"/>
          <w:kern w:val="1"/>
          <w:lang w:eastAsia="zh-CN"/>
        </w:rPr>
        <w:t>dnia</w:t>
      </w:r>
      <w:r w:rsidR="00C5400E" w:rsidRPr="00F85F80">
        <w:rPr>
          <w:rFonts w:ascii="Arial" w:eastAsia="Lucida Sans Unicode" w:hAnsi="Arial" w:cs="Arial"/>
          <w:color w:val="0F243E" w:themeColor="text2" w:themeShade="80"/>
          <w:spacing w:val="-1"/>
          <w:kern w:val="1"/>
          <w:lang w:eastAsia="zh-CN"/>
        </w:rPr>
        <w:t xml:space="preserve"> </w:t>
      </w:r>
      <w:r w:rsidR="00EE248A" w:rsidRPr="00F85F80">
        <w:rPr>
          <w:rFonts w:ascii="Arial" w:eastAsia="Lucida Sans Unicode" w:hAnsi="Arial" w:cs="Arial"/>
          <w:b/>
          <w:color w:val="0F243E" w:themeColor="text2" w:themeShade="80"/>
          <w:spacing w:val="-1"/>
          <w:kern w:val="1"/>
          <w:lang w:eastAsia="zh-CN"/>
        </w:rPr>
        <w:t xml:space="preserve"> </w:t>
      </w:r>
      <w:r w:rsidR="00AB3E90">
        <w:rPr>
          <w:rFonts w:ascii="Arial" w:eastAsia="Lucida Sans Unicode" w:hAnsi="Arial" w:cs="Arial"/>
          <w:b/>
          <w:color w:val="0F243E" w:themeColor="text2" w:themeShade="80"/>
          <w:spacing w:val="-1"/>
          <w:kern w:val="1"/>
          <w:lang w:eastAsia="zh-CN"/>
        </w:rPr>
        <w:t xml:space="preserve">17.12.2021 </w:t>
      </w:r>
      <w:proofErr w:type="gramStart"/>
      <w:r w:rsidR="00AB3E90">
        <w:rPr>
          <w:rFonts w:ascii="Arial" w:eastAsia="Lucida Sans Unicode" w:hAnsi="Arial" w:cs="Arial"/>
          <w:b/>
          <w:color w:val="0F243E" w:themeColor="text2" w:themeShade="80"/>
          <w:spacing w:val="-1"/>
          <w:kern w:val="1"/>
          <w:lang w:eastAsia="zh-CN"/>
        </w:rPr>
        <w:t>r</w:t>
      </w:r>
      <w:proofErr w:type="gramEnd"/>
      <w:r w:rsidR="00AB3E90">
        <w:rPr>
          <w:rFonts w:ascii="Arial" w:eastAsia="Lucida Sans Unicode" w:hAnsi="Arial" w:cs="Arial"/>
          <w:b/>
          <w:color w:val="0F243E" w:themeColor="text2" w:themeShade="80"/>
          <w:spacing w:val="-1"/>
          <w:kern w:val="1"/>
          <w:lang w:eastAsia="zh-CN"/>
        </w:rPr>
        <w:t>.</w:t>
      </w:r>
    </w:p>
    <w:p w:rsidR="00741C86" w:rsidRPr="009A4A86" w:rsidRDefault="00741C86" w:rsidP="00901A08">
      <w:pPr>
        <w:widowControl w:val="0"/>
        <w:numPr>
          <w:ilvl w:val="0"/>
          <w:numId w:val="10"/>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proofErr w:type="gramStart"/>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proofErr w:type="gramEnd"/>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901A08">
      <w:pPr>
        <w:widowControl w:val="0"/>
        <w:numPr>
          <w:ilvl w:val="0"/>
          <w:numId w:val="10"/>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Pr="00EB6201" w:rsidRDefault="00741C86" w:rsidP="00741C86">
      <w:pPr>
        <w:widowControl w:val="0"/>
        <w:tabs>
          <w:tab w:val="left" w:pos="284"/>
        </w:tabs>
        <w:spacing w:after="120" w:line="240" w:lineRule="auto"/>
        <w:outlineLvl w:val="0"/>
        <w:rPr>
          <w:rFonts w:ascii="Arial" w:eastAsia="Times New Roman" w:hAnsi="Arial" w:cs="Arial"/>
          <w:b/>
          <w:bCs/>
          <w:color w:val="365F91" w:themeColor="accent1" w:themeShade="BF"/>
          <w:spacing w:val="-1"/>
          <w:lang w:eastAsia="pl-PL"/>
        </w:rPr>
      </w:pPr>
      <w:bookmarkStart w:id="9"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9"/>
    </w:p>
    <w:p w:rsidR="0077635A" w:rsidRPr="00FD79ED" w:rsidRDefault="0077635A" w:rsidP="00901A08">
      <w:pPr>
        <w:numPr>
          <w:ilvl w:val="0"/>
          <w:numId w:val="28"/>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10"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10"/>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1" w:name="bookmark31"/>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1"/>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2" w:name="bookmark32"/>
      <w:r w:rsidRPr="00503282">
        <w:rPr>
          <w:rFonts w:ascii="Arial" w:hAnsi="Arial" w:cs="Arial"/>
          <w:color w:val="0F243E"/>
          <w:sz w:val="22"/>
          <w:szCs w:val="22"/>
        </w:rPr>
        <w:t xml:space="preserve"> </w:t>
      </w:r>
    </w:p>
    <w:p w:rsidR="00503282" w:rsidRPr="00503282" w:rsidRDefault="00503282"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2"/>
    </w:p>
    <w:p w:rsidR="00503282" w:rsidRPr="00901A08" w:rsidRDefault="00503282" w:rsidP="00901A08">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901A08">
        <w:rPr>
          <w:rStyle w:val="BodytextBold8"/>
          <w:b w:val="0"/>
          <w:color w:val="0F243E"/>
          <w:sz w:val="22"/>
          <w:szCs w:val="22"/>
        </w:rPr>
        <w:t>Załącznik nr 2</w:t>
      </w:r>
      <w:r w:rsidRPr="00901A08">
        <w:rPr>
          <w:rFonts w:ascii="Arial" w:hAnsi="Arial" w:cs="Arial"/>
          <w:color w:val="0F243E"/>
          <w:sz w:val="22"/>
          <w:szCs w:val="22"/>
        </w:rPr>
        <w:t xml:space="preserve"> do SWZ,</w:t>
      </w:r>
    </w:p>
    <w:p w:rsidR="00C13A16" w:rsidRPr="00901A08" w:rsidRDefault="00503282" w:rsidP="00901A08">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901A08">
        <w:rPr>
          <w:rFonts w:ascii="Arial" w:hAnsi="Arial" w:cs="Arial"/>
          <w:color w:val="0F243E" w:themeColor="text2" w:themeShade="80"/>
          <w:spacing w:val="-1"/>
          <w:sz w:val="22"/>
          <w:szCs w:val="22"/>
        </w:rPr>
        <w:t>Załącznik</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nr</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901A08" w:rsidRDefault="00503282" w:rsidP="00901A08">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901A08">
        <w:rPr>
          <w:rFonts w:ascii="Arial" w:hAnsi="Arial" w:cs="Arial"/>
          <w:color w:val="0F243E" w:themeColor="text2" w:themeShade="80"/>
          <w:spacing w:val="-1"/>
          <w:sz w:val="22"/>
          <w:szCs w:val="22"/>
        </w:rPr>
        <w:t>Załącznik nr 3</w:t>
      </w:r>
      <w:r w:rsidR="00C13A16" w:rsidRPr="00901A08">
        <w:rPr>
          <w:rFonts w:ascii="Arial" w:hAnsi="Arial" w:cs="Arial"/>
          <w:color w:val="0F243E" w:themeColor="text2" w:themeShade="80"/>
          <w:spacing w:val="-1"/>
          <w:sz w:val="22"/>
          <w:szCs w:val="22"/>
          <w:lang w:val="pl-PL"/>
        </w:rPr>
        <w:t>,</w:t>
      </w:r>
    </w:p>
    <w:p w:rsidR="00C13A16" w:rsidRPr="00901A08" w:rsidRDefault="00C13A16" w:rsidP="00D30144">
      <w:pPr>
        <w:widowControl w:val="0"/>
        <w:tabs>
          <w:tab w:val="left" w:pos="567"/>
          <w:tab w:val="left" w:pos="623"/>
        </w:tabs>
        <w:spacing w:line="240" w:lineRule="auto"/>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901A08" w:rsidRDefault="00503282" w:rsidP="00901A08">
      <w:pPr>
        <w:pStyle w:val="Tekstpodstawowy"/>
        <w:widowControl/>
        <w:numPr>
          <w:ilvl w:val="4"/>
          <w:numId w:val="36"/>
        </w:numPr>
        <w:tabs>
          <w:tab w:val="left" w:pos="851"/>
        </w:tabs>
        <w:suppressAutoHyphens w:val="0"/>
        <w:spacing w:after="0" w:line="276" w:lineRule="auto"/>
        <w:ind w:left="851" w:right="40" w:hanging="284"/>
        <w:jc w:val="both"/>
        <w:rPr>
          <w:color w:val="0F243E" w:themeColor="text2" w:themeShade="80"/>
          <w:sz w:val="22"/>
          <w:szCs w:val="22"/>
        </w:rPr>
      </w:pPr>
      <w:r w:rsidRPr="00901A08">
        <w:rPr>
          <w:rFonts w:ascii="Arial" w:hAnsi="Arial" w:cs="Arial"/>
          <w:b/>
          <w:color w:val="365F91" w:themeColor="accent1" w:themeShade="BF"/>
          <w:spacing w:val="-1"/>
          <w:sz w:val="22"/>
          <w:szCs w:val="22"/>
        </w:rPr>
        <w:t>Podmiotowe środki dowodowe</w:t>
      </w:r>
      <w:r w:rsidRPr="00901A08">
        <w:rPr>
          <w:rFonts w:ascii="Arial" w:hAnsi="Arial" w:cs="Arial"/>
          <w:color w:val="365F91" w:themeColor="accent1" w:themeShade="BF"/>
          <w:sz w:val="22"/>
          <w:szCs w:val="22"/>
        </w:rPr>
        <w:t xml:space="preserve"> </w:t>
      </w:r>
      <w:r w:rsidRPr="00901A08">
        <w:rPr>
          <w:rFonts w:ascii="Arial" w:hAnsi="Arial" w:cs="Arial"/>
          <w:color w:val="0F243E" w:themeColor="text2" w:themeShade="80"/>
          <w:sz w:val="22"/>
          <w:szCs w:val="22"/>
        </w:rPr>
        <w:t>wymagane od wykonawców w celu potwierdzenia spełniania warunków udziału w postępowaniu oraz w celu wykazania braku podstaw do wykluczenia z postępowania</w:t>
      </w:r>
      <w:r w:rsidR="00C13A16" w:rsidRPr="00901A08">
        <w:rPr>
          <w:rFonts w:ascii="Arial" w:hAnsi="Arial" w:cs="Arial"/>
          <w:color w:val="0F243E" w:themeColor="text2" w:themeShade="80"/>
          <w:sz w:val="22"/>
          <w:szCs w:val="22"/>
          <w:lang w:val="pl-PL"/>
        </w:rPr>
        <w:t xml:space="preserve"> Załączniki nr 5 i nr 9,</w:t>
      </w:r>
    </w:p>
    <w:p w:rsidR="00D30144" w:rsidRPr="00901A08" w:rsidRDefault="00503282" w:rsidP="00901A08">
      <w:pPr>
        <w:pStyle w:val="Tekstpodstawowy"/>
        <w:widowControl/>
        <w:numPr>
          <w:ilvl w:val="4"/>
          <w:numId w:val="36"/>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901A08">
      <w:pPr>
        <w:pStyle w:val="Tekstpodstawowy"/>
        <w:widowControl/>
        <w:numPr>
          <w:ilvl w:val="4"/>
          <w:numId w:val="36"/>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Załącznik nr </w:t>
      </w:r>
      <w:r w:rsidRPr="00901A08">
        <w:rPr>
          <w:rFonts w:ascii="Arial" w:hAnsi="Arial" w:cs="Arial"/>
          <w:color w:val="0F243E"/>
          <w:sz w:val="22"/>
          <w:szCs w:val="22"/>
          <w:lang w:val="pl-PL"/>
        </w:rPr>
        <w:t>8</w:t>
      </w:r>
      <w:r w:rsidRPr="00901A08">
        <w:rPr>
          <w:rFonts w:ascii="Arial" w:hAnsi="Arial" w:cs="Arial"/>
          <w:color w:val="0F243E"/>
          <w:sz w:val="22"/>
          <w:szCs w:val="22"/>
        </w:rPr>
        <w:t>.</w:t>
      </w:r>
    </w:p>
    <w:p w:rsidR="00C13A16" w:rsidRPr="00901A08" w:rsidRDefault="00C13A16" w:rsidP="00C13A16">
      <w:pPr>
        <w:widowControl w:val="0"/>
        <w:tabs>
          <w:tab w:val="left" w:pos="284"/>
        </w:tabs>
        <w:spacing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w:t>
      </w:r>
      <w:proofErr w:type="gramStart"/>
      <w:r w:rsidRPr="00901A08">
        <w:rPr>
          <w:rFonts w:ascii="Arial" w:hAnsi="Arial" w:cs="Arial"/>
          <w:i/>
          <w:color w:val="0F243E" w:themeColor="text2" w:themeShade="80"/>
        </w:rPr>
        <w:t>b</w:t>
      </w:r>
      <w:proofErr w:type="gramEnd"/>
      <w:r w:rsidRPr="00901A08">
        <w:rPr>
          <w:rFonts w:ascii="Arial" w:hAnsi="Arial" w:cs="Arial"/>
          <w:i/>
          <w:color w:val="0F243E" w:themeColor="text2" w:themeShade="80"/>
        </w:rPr>
        <w:t xml:space="preserve">” i „c”., </w:t>
      </w:r>
      <w:proofErr w:type="gramStart"/>
      <w:r w:rsidRPr="00901A08">
        <w:rPr>
          <w:rFonts w:ascii="Arial" w:hAnsi="Arial" w:cs="Arial"/>
          <w:i/>
          <w:color w:val="0F243E" w:themeColor="text2" w:themeShade="80"/>
        </w:rPr>
        <w:t>także</w:t>
      </w:r>
      <w:proofErr w:type="gramEnd"/>
      <w:r w:rsidRPr="00901A08">
        <w:rPr>
          <w:rFonts w:ascii="Arial" w:hAnsi="Arial" w:cs="Arial"/>
          <w:i/>
          <w:color w:val="0F243E" w:themeColor="text2" w:themeShade="80"/>
        </w:rPr>
        <w:t xml:space="preserv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D30144" w:rsidRPr="00D30144" w:rsidRDefault="00D30144" w:rsidP="00901A08">
      <w:pPr>
        <w:pStyle w:val="Akapitzlist"/>
        <w:widowControl w:val="0"/>
        <w:numPr>
          <w:ilvl w:val="4"/>
          <w:numId w:val="36"/>
        </w:numPr>
        <w:tabs>
          <w:tab w:val="left" w:pos="284"/>
        </w:tabs>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2020</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1076),</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C13A16" w:rsidRPr="00792972" w:rsidRDefault="00C13A16" w:rsidP="00C13A16">
      <w:pPr>
        <w:pStyle w:val="Akapitzlist"/>
        <w:widowControl w:val="0"/>
        <w:tabs>
          <w:tab w:val="left" w:pos="821"/>
          <w:tab w:val="left" w:pos="851"/>
          <w:tab w:val="left" w:pos="9801"/>
        </w:tabs>
        <w:spacing w:line="276" w:lineRule="auto"/>
        <w:ind w:left="851" w:right="40"/>
        <w:jc w:val="both"/>
        <w:rPr>
          <w:rFonts w:ascii="Arial" w:hAnsi="Arial" w:cs="Arial"/>
          <w:color w:val="0F243E"/>
          <w:sz w:val="22"/>
          <w:szCs w:val="22"/>
        </w:rPr>
      </w:pPr>
    </w:p>
    <w:p w:rsidR="00503282" w:rsidRPr="00503282" w:rsidRDefault="00503282" w:rsidP="00901A08">
      <w:pPr>
        <w:pStyle w:val="Tekstpodstawowy"/>
        <w:widowControl/>
        <w:numPr>
          <w:ilvl w:val="3"/>
          <w:numId w:val="27"/>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901A08" w:rsidRDefault="00503282" w:rsidP="00901A08">
      <w:pPr>
        <w:pStyle w:val="Default"/>
        <w:numPr>
          <w:ilvl w:val="0"/>
          <w:numId w:val="37"/>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w:t>
      </w:r>
      <w:proofErr w:type="gramStart"/>
      <w:r w:rsidRPr="00FF347E">
        <w:rPr>
          <w:rFonts w:ascii="Arial" w:hAnsi="Arial" w:cs="Arial"/>
          <w:color w:val="0F243E"/>
          <w:sz w:val="22"/>
          <w:szCs w:val="22"/>
          <w:lang w:eastAsia="en-US"/>
        </w:rPr>
        <w:t>co do których</w:t>
      </w:r>
      <w:proofErr w:type="gramEnd"/>
      <w:r w:rsidRPr="00FF347E">
        <w:rPr>
          <w:rFonts w:ascii="Arial" w:hAnsi="Arial" w:cs="Arial"/>
          <w:color w:val="0F243E"/>
          <w:sz w:val="22"/>
          <w:szCs w:val="22"/>
          <w:lang w:eastAsia="en-US"/>
        </w:rPr>
        <w:t xml:space="preserve">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901A08" w:rsidRDefault="00901A08" w:rsidP="00901A08">
      <w:pPr>
        <w:pStyle w:val="Default"/>
        <w:numPr>
          <w:ilvl w:val="0"/>
          <w:numId w:val="37"/>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proofErr w:type="gramStart"/>
      <w:r w:rsidRPr="00901A08">
        <w:rPr>
          <w:rFonts w:ascii="Arial" w:eastAsia="Lucida Sans Unicode" w:hAnsi="Arial" w:cs="Arial"/>
          <w:color w:val="0F243E" w:themeColor="text2" w:themeShade="80"/>
          <w:spacing w:val="-1"/>
          <w:kern w:val="1"/>
          <w:sz w:val="22"/>
          <w:szCs w:val="22"/>
          <w:lang w:eastAsia="zh-CN"/>
        </w:rPr>
        <w:t>zip</w:t>
      </w:r>
      <w:proofErr w:type="gramEnd"/>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901A08" w:rsidRPr="00741C86" w:rsidRDefault="00901A08" w:rsidP="00901A08">
      <w:pPr>
        <w:pStyle w:val="Default"/>
        <w:spacing w:line="276" w:lineRule="auto"/>
        <w:ind w:left="368"/>
        <w:jc w:val="both"/>
        <w:rPr>
          <w:rFonts w:ascii="Arial" w:eastAsia="Lucida Sans Unicode" w:hAnsi="Arial" w:cs="Arial"/>
          <w:kern w:val="1"/>
          <w:lang w:eastAsia="zh-CN"/>
        </w:rPr>
      </w:pP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901A08">
      <w:pPr>
        <w:pStyle w:val="Tekstpodstawowy"/>
        <w:widowControl/>
        <w:numPr>
          <w:ilvl w:val="0"/>
          <w:numId w:val="11"/>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F85F80"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proofErr w:type="gramStart"/>
      <w:r w:rsidRPr="00A038DF">
        <w:rPr>
          <w:rFonts w:ascii="Arial" w:eastAsia="Lucida Sans Unicode" w:hAnsi="Arial" w:cs="Arial"/>
          <w:color w:val="0F243E" w:themeColor="text2" w:themeShade="80"/>
          <w:spacing w:val="-1"/>
          <w:kern w:val="1"/>
          <w:lang w:eastAsia="zh-CN"/>
        </w:rPr>
        <w:t>te</w:t>
      </w:r>
      <w:r w:rsidRPr="00F85F80">
        <w:rPr>
          <w:rFonts w:ascii="Arial" w:eastAsia="Lucida Sans Unicode" w:hAnsi="Arial" w:cs="Arial"/>
          <w:color w:val="0F243E" w:themeColor="text2" w:themeShade="80"/>
          <w:spacing w:val="-1"/>
          <w:kern w:val="1"/>
          <w:lang w:eastAsia="zh-CN"/>
        </w:rPr>
        <w:t>rminie</w:t>
      </w:r>
      <w:r w:rsidRPr="00F85F80">
        <w:rPr>
          <w:rFonts w:ascii="Arial" w:eastAsia="Lucida Sans Unicode" w:hAnsi="Arial" w:cs="Arial"/>
          <w:color w:val="0F243E" w:themeColor="text2" w:themeShade="80"/>
          <w:kern w:val="1"/>
          <w:lang w:eastAsia="zh-CN"/>
        </w:rPr>
        <w:t xml:space="preserve">  </w:t>
      </w:r>
      <w:r w:rsidR="00C72095" w:rsidRPr="00F85F80">
        <w:rPr>
          <w:rFonts w:ascii="Arial" w:eastAsia="Lucida Sans Unicode" w:hAnsi="Arial" w:cs="Arial"/>
          <w:color w:val="0F243E" w:themeColor="text2" w:themeShade="80"/>
          <w:spacing w:val="-1"/>
          <w:kern w:val="1"/>
          <w:lang w:eastAsia="zh-CN"/>
        </w:rPr>
        <w:t>do</w:t>
      </w:r>
      <w:proofErr w:type="gramEnd"/>
      <w:r w:rsidR="00C72095" w:rsidRPr="00F85F80">
        <w:rPr>
          <w:rFonts w:ascii="Arial" w:eastAsia="Lucida Sans Unicode" w:hAnsi="Arial" w:cs="Arial"/>
          <w:color w:val="0F243E" w:themeColor="text2" w:themeShade="80"/>
          <w:spacing w:val="-1"/>
          <w:kern w:val="1"/>
          <w:lang w:eastAsia="zh-CN"/>
        </w:rPr>
        <w:t xml:space="preserve"> </w:t>
      </w:r>
      <w:r w:rsidR="00AB3E90">
        <w:rPr>
          <w:rFonts w:ascii="Arial" w:eastAsia="Lucida Sans Unicode" w:hAnsi="Arial" w:cs="Arial"/>
          <w:b/>
          <w:color w:val="0F243E" w:themeColor="text2" w:themeShade="80"/>
          <w:spacing w:val="-1"/>
          <w:kern w:val="1"/>
          <w:lang w:eastAsia="zh-CN"/>
        </w:rPr>
        <w:t>18.11.</w:t>
      </w:r>
      <w:r w:rsidR="00F85F80">
        <w:rPr>
          <w:rFonts w:ascii="Arial" w:eastAsia="Lucida Sans Unicode" w:hAnsi="Arial" w:cs="Arial"/>
          <w:b/>
          <w:color w:val="0F243E" w:themeColor="text2" w:themeShade="80"/>
          <w:spacing w:val="-1"/>
          <w:kern w:val="1"/>
          <w:lang w:eastAsia="zh-CN"/>
        </w:rPr>
        <w:t xml:space="preserve"> </w:t>
      </w:r>
      <w:r w:rsidR="0062011A" w:rsidRPr="00F85F80">
        <w:rPr>
          <w:rFonts w:ascii="Arial" w:eastAsia="Lucida Sans Unicode" w:hAnsi="Arial" w:cs="Arial"/>
          <w:b/>
          <w:color w:val="0F243E" w:themeColor="text2" w:themeShade="80"/>
          <w:spacing w:val="-1"/>
          <w:kern w:val="1"/>
          <w:lang w:eastAsia="zh-CN"/>
        </w:rPr>
        <w:t>2021 r</w:t>
      </w:r>
      <w:r w:rsidR="00512E18" w:rsidRPr="00F85F80">
        <w:rPr>
          <w:rFonts w:ascii="Arial" w:eastAsia="Lucida Sans Unicode" w:hAnsi="Arial" w:cs="Arial"/>
          <w:b/>
          <w:color w:val="0F243E" w:themeColor="text2" w:themeShade="80"/>
          <w:spacing w:val="-1"/>
          <w:kern w:val="1"/>
          <w:lang w:eastAsia="zh-CN"/>
        </w:rPr>
        <w:t>.</w:t>
      </w:r>
      <w:r w:rsidRPr="00F85F80">
        <w:rPr>
          <w:rFonts w:ascii="Arial" w:eastAsia="Lucida Sans Unicode" w:hAnsi="Arial" w:cs="Arial"/>
          <w:color w:val="0F243E" w:themeColor="text2" w:themeShade="80"/>
          <w:spacing w:val="-1"/>
          <w:kern w:val="1"/>
          <w:lang w:eastAsia="zh-CN"/>
        </w:rPr>
        <w:t>,</w:t>
      </w:r>
      <w:r w:rsidRPr="00F85F80">
        <w:rPr>
          <w:rFonts w:ascii="Arial" w:eastAsia="Lucida Sans Unicode" w:hAnsi="Arial" w:cs="Arial"/>
          <w:color w:val="0F243E" w:themeColor="text2" w:themeShade="80"/>
          <w:spacing w:val="-2"/>
          <w:kern w:val="1"/>
          <w:lang w:eastAsia="zh-CN"/>
        </w:rPr>
        <w:t xml:space="preserve"> </w:t>
      </w:r>
      <w:r w:rsidRPr="00F85F80">
        <w:rPr>
          <w:rFonts w:ascii="Arial" w:eastAsia="Lucida Sans Unicode" w:hAnsi="Arial" w:cs="Arial"/>
          <w:color w:val="0F243E" w:themeColor="text2" w:themeShade="80"/>
          <w:kern w:val="1"/>
          <w:lang w:eastAsia="zh-CN"/>
        </w:rPr>
        <w:t>do</w:t>
      </w:r>
      <w:r w:rsidRPr="00F85F80">
        <w:rPr>
          <w:rFonts w:ascii="Arial" w:eastAsia="Lucida Sans Unicode" w:hAnsi="Arial" w:cs="Arial"/>
          <w:color w:val="0F243E" w:themeColor="text2" w:themeShade="80"/>
          <w:spacing w:val="-2"/>
          <w:kern w:val="1"/>
          <w:lang w:eastAsia="zh-CN"/>
        </w:rPr>
        <w:t xml:space="preserve"> </w:t>
      </w:r>
      <w:r w:rsidRPr="00F85F80">
        <w:rPr>
          <w:rFonts w:ascii="Arial" w:eastAsia="Lucida Sans Unicode" w:hAnsi="Arial" w:cs="Arial"/>
          <w:color w:val="0F243E" w:themeColor="text2" w:themeShade="80"/>
          <w:kern w:val="1"/>
          <w:lang w:eastAsia="zh-CN"/>
        </w:rPr>
        <w:t>godz.</w:t>
      </w:r>
      <w:r w:rsidRPr="00F85F80">
        <w:rPr>
          <w:rFonts w:ascii="Arial" w:eastAsia="Lucida Sans Unicode" w:hAnsi="Arial" w:cs="Arial"/>
          <w:color w:val="0F243E" w:themeColor="text2" w:themeShade="80"/>
          <w:spacing w:val="-2"/>
          <w:kern w:val="1"/>
          <w:lang w:eastAsia="zh-CN"/>
        </w:rPr>
        <w:t xml:space="preserve"> </w:t>
      </w:r>
      <w:r w:rsidR="0062011A" w:rsidRPr="00F85F80">
        <w:rPr>
          <w:rFonts w:ascii="Arial" w:eastAsia="Lucida Sans Unicode" w:hAnsi="Arial" w:cs="Arial"/>
          <w:b/>
          <w:color w:val="0F243E" w:themeColor="text2" w:themeShade="80"/>
          <w:spacing w:val="-1"/>
          <w:kern w:val="1"/>
          <w:lang w:eastAsia="zh-CN"/>
        </w:rPr>
        <w:t>09:30</w:t>
      </w:r>
      <w:r w:rsidR="00C72095" w:rsidRPr="00F85F80">
        <w:rPr>
          <w:rFonts w:ascii="Arial" w:eastAsia="Lucida Sans Unicode" w:hAnsi="Arial" w:cs="Arial"/>
          <w:b/>
          <w:color w:val="0F243E" w:themeColor="text2" w:themeShade="80"/>
          <w:spacing w:val="-1"/>
          <w:kern w:val="1"/>
          <w:lang w:eastAsia="zh-CN"/>
        </w:rPr>
        <w:t>.</w:t>
      </w:r>
    </w:p>
    <w:p w:rsidR="00741C86" w:rsidRPr="00F85F80"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F85F80">
        <w:rPr>
          <w:rFonts w:ascii="Arial" w:eastAsia="Lucida Sans Unicode" w:hAnsi="Arial" w:cs="Arial"/>
          <w:color w:val="0F243E" w:themeColor="text2" w:themeShade="80"/>
          <w:spacing w:val="-1"/>
          <w:kern w:val="1"/>
          <w:lang w:eastAsia="zh-CN"/>
        </w:rPr>
        <w:t>Wykonawca</w:t>
      </w:r>
      <w:r w:rsidRPr="00F85F80">
        <w:rPr>
          <w:rFonts w:ascii="Arial" w:eastAsia="Lucida Sans Unicode" w:hAnsi="Arial" w:cs="Arial"/>
          <w:color w:val="0F243E" w:themeColor="text2" w:themeShade="80"/>
          <w:spacing w:val="-2"/>
          <w:kern w:val="1"/>
          <w:lang w:eastAsia="zh-CN"/>
        </w:rPr>
        <w:t xml:space="preserve"> </w:t>
      </w:r>
      <w:r w:rsidRPr="00F85F80">
        <w:rPr>
          <w:rFonts w:ascii="Arial" w:eastAsia="Lucida Sans Unicode" w:hAnsi="Arial" w:cs="Arial"/>
          <w:color w:val="0F243E" w:themeColor="text2" w:themeShade="80"/>
          <w:spacing w:val="-1"/>
          <w:kern w:val="1"/>
          <w:lang w:eastAsia="zh-CN"/>
        </w:rPr>
        <w:t>może</w:t>
      </w:r>
      <w:r w:rsidRPr="00F85F80">
        <w:rPr>
          <w:rFonts w:ascii="Arial" w:eastAsia="Lucida Sans Unicode" w:hAnsi="Arial" w:cs="Arial"/>
          <w:color w:val="0F243E" w:themeColor="text2" w:themeShade="80"/>
          <w:spacing w:val="-2"/>
          <w:kern w:val="1"/>
          <w:lang w:eastAsia="zh-CN"/>
        </w:rPr>
        <w:t xml:space="preserve"> </w:t>
      </w:r>
      <w:r w:rsidRPr="00F85F80">
        <w:rPr>
          <w:rFonts w:ascii="Arial" w:eastAsia="Lucida Sans Unicode" w:hAnsi="Arial" w:cs="Arial"/>
          <w:color w:val="0F243E" w:themeColor="text2" w:themeShade="80"/>
          <w:spacing w:val="-1"/>
          <w:kern w:val="1"/>
          <w:lang w:eastAsia="zh-CN"/>
        </w:rPr>
        <w:t>złożyć</w:t>
      </w:r>
      <w:r w:rsidRPr="00F85F80">
        <w:rPr>
          <w:rFonts w:ascii="Arial" w:eastAsia="Lucida Sans Unicode" w:hAnsi="Arial" w:cs="Arial"/>
          <w:color w:val="0F243E" w:themeColor="text2" w:themeShade="80"/>
          <w:spacing w:val="-2"/>
          <w:kern w:val="1"/>
          <w:lang w:eastAsia="zh-CN"/>
        </w:rPr>
        <w:t xml:space="preserve"> </w:t>
      </w:r>
      <w:r w:rsidRPr="00F85F80">
        <w:rPr>
          <w:rFonts w:ascii="Arial" w:eastAsia="Lucida Sans Unicode" w:hAnsi="Arial" w:cs="Arial"/>
          <w:color w:val="0F243E" w:themeColor="text2" w:themeShade="80"/>
          <w:spacing w:val="-1"/>
          <w:kern w:val="1"/>
          <w:lang w:eastAsia="zh-CN"/>
        </w:rPr>
        <w:t xml:space="preserve">tylko </w:t>
      </w:r>
      <w:r w:rsidRPr="00F85F80">
        <w:rPr>
          <w:rFonts w:ascii="Arial" w:eastAsia="Lucida Sans Unicode" w:hAnsi="Arial" w:cs="Arial"/>
          <w:color w:val="0F243E" w:themeColor="text2" w:themeShade="80"/>
          <w:kern w:val="1"/>
          <w:lang w:eastAsia="zh-CN"/>
        </w:rPr>
        <w:t>jedną</w:t>
      </w:r>
      <w:r w:rsidRPr="00F85F80">
        <w:rPr>
          <w:rFonts w:ascii="Arial" w:eastAsia="Lucida Sans Unicode" w:hAnsi="Arial" w:cs="Arial"/>
          <w:color w:val="0F243E" w:themeColor="text2" w:themeShade="80"/>
          <w:spacing w:val="-3"/>
          <w:kern w:val="1"/>
          <w:lang w:eastAsia="zh-CN"/>
        </w:rPr>
        <w:t xml:space="preserve"> </w:t>
      </w:r>
      <w:r w:rsidRPr="00F85F80">
        <w:rPr>
          <w:rFonts w:ascii="Arial" w:eastAsia="Lucida Sans Unicode" w:hAnsi="Arial" w:cs="Arial"/>
          <w:color w:val="0F243E" w:themeColor="text2" w:themeShade="80"/>
          <w:spacing w:val="-1"/>
          <w:kern w:val="1"/>
          <w:lang w:eastAsia="zh-CN"/>
        </w:rPr>
        <w:t>ofertę.</w:t>
      </w:r>
    </w:p>
    <w:p w:rsidR="00741C86" w:rsidRPr="00F85F80"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F85F80">
        <w:rPr>
          <w:rFonts w:ascii="Arial" w:eastAsia="Lucida Sans Unicode" w:hAnsi="Arial" w:cs="Arial"/>
          <w:color w:val="0F243E" w:themeColor="text2" w:themeShade="80"/>
          <w:spacing w:val="-1"/>
          <w:kern w:val="1"/>
          <w:lang w:eastAsia="zh-CN"/>
        </w:rPr>
        <w:t>Zamawiający</w:t>
      </w:r>
      <w:r w:rsidRPr="00F85F80">
        <w:rPr>
          <w:rFonts w:ascii="Arial" w:eastAsia="Lucida Sans Unicode" w:hAnsi="Arial" w:cs="Arial"/>
          <w:color w:val="0F243E" w:themeColor="text2" w:themeShade="80"/>
          <w:spacing w:val="-3"/>
          <w:kern w:val="1"/>
          <w:lang w:eastAsia="zh-CN"/>
        </w:rPr>
        <w:t xml:space="preserve"> </w:t>
      </w:r>
      <w:r w:rsidRPr="00F85F80">
        <w:rPr>
          <w:rFonts w:ascii="Arial" w:eastAsia="Lucida Sans Unicode" w:hAnsi="Arial" w:cs="Arial"/>
          <w:color w:val="0F243E" w:themeColor="text2" w:themeShade="80"/>
          <w:spacing w:val="-1"/>
          <w:kern w:val="1"/>
          <w:lang w:eastAsia="zh-CN"/>
        </w:rPr>
        <w:t>odrzuci</w:t>
      </w:r>
      <w:r w:rsidRPr="00F85F80">
        <w:rPr>
          <w:rFonts w:ascii="Arial" w:eastAsia="Lucida Sans Unicode" w:hAnsi="Arial" w:cs="Arial"/>
          <w:color w:val="0F243E" w:themeColor="text2" w:themeShade="80"/>
          <w:spacing w:val="-3"/>
          <w:kern w:val="1"/>
          <w:lang w:eastAsia="zh-CN"/>
        </w:rPr>
        <w:t xml:space="preserve"> </w:t>
      </w:r>
      <w:r w:rsidRPr="00F85F80">
        <w:rPr>
          <w:rFonts w:ascii="Arial" w:eastAsia="Lucida Sans Unicode" w:hAnsi="Arial" w:cs="Arial"/>
          <w:color w:val="0F243E" w:themeColor="text2" w:themeShade="80"/>
          <w:spacing w:val="-1"/>
          <w:kern w:val="1"/>
          <w:lang w:eastAsia="zh-CN"/>
        </w:rPr>
        <w:t>ofertę</w:t>
      </w:r>
      <w:r w:rsidRPr="00F85F80">
        <w:rPr>
          <w:rFonts w:ascii="Arial" w:eastAsia="Lucida Sans Unicode" w:hAnsi="Arial" w:cs="Arial"/>
          <w:color w:val="0F243E" w:themeColor="text2" w:themeShade="80"/>
          <w:spacing w:val="-2"/>
          <w:kern w:val="1"/>
          <w:lang w:eastAsia="zh-CN"/>
        </w:rPr>
        <w:t xml:space="preserve"> </w:t>
      </w:r>
      <w:r w:rsidRPr="00F85F80">
        <w:rPr>
          <w:rFonts w:ascii="Arial" w:eastAsia="Lucida Sans Unicode" w:hAnsi="Arial" w:cs="Arial"/>
          <w:color w:val="0F243E" w:themeColor="text2" w:themeShade="80"/>
          <w:spacing w:val="-1"/>
          <w:kern w:val="1"/>
          <w:lang w:eastAsia="zh-CN"/>
        </w:rPr>
        <w:t>złożoną</w:t>
      </w:r>
      <w:r w:rsidRPr="00F85F80">
        <w:rPr>
          <w:rFonts w:ascii="Arial" w:eastAsia="Lucida Sans Unicode" w:hAnsi="Arial" w:cs="Arial"/>
          <w:color w:val="0F243E" w:themeColor="text2" w:themeShade="80"/>
          <w:spacing w:val="-4"/>
          <w:kern w:val="1"/>
          <w:lang w:eastAsia="zh-CN"/>
        </w:rPr>
        <w:t xml:space="preserve"> </w:t>
      </w:r>
      <w:r w:rsidRPr="00F85F80">
        <w:rPr>
          <w:rFonts w:ascii="Arial" w:eastAsia="Lucida Sans Unicode" w:hAnsi="Arial" w:cs="Arial"/>
          <w:color w:val="0F243E" w:themeColor="text2" w:themeShade="80"/>
          <w:kern w:val="1"/>
          <w:lang w:eastAsia="zh-CN"/>
        </w:rPr>
        <w:t>po</w:t>
      </w:r>
      <w:r w:rsidRPr="00F85F80">
        <w:rPr>
          <w:rFonts w:ascii="Arial" w:eastAsia="Lucida Sans Unicode" w:hAnsi="Arial" w:cs="Arial"/>
          <w:color w:val="0F243E" w:themeColor="text2" w:themeShade="80"/>
          <w:spacing w:val="-2"/>
          <w:kern w:val="1"/>
          <w:lang w:eastAsia="zh-CN"/>
        </w:rPr>
        <w:t xml:space="preserve"> </w:t>
      </w:r>
      <w:r w:rsidRPr="00F85F80">
        <w:rPr>
          <w:rFonts w:ascii="Arial" w:eastAsia="Lucida Sans Unicode" w:hAnsi="Arial" w:cs="Arial"/>
          <w:color w:val="0F243E" w:themeColor="text2" w:themeShade="80"/>
          <w:spacing w:val="-1"/>
          <w:kern w:val="1"/>
          <w:lang w:eastAsia="zh-CN"/>
        </w:rPr>
        <w:t>terminie składania</w:t>
      </w:r>
      <w:r w:rsidRPr="00F85F80">
        <w:rPr>
          <w:rFonts w:ascii="Arial" w:eastAsia="Lucida Sans Unicode" w:hAnsi="Arial" w:cs="Arial"/>
          <w:color w:val="0F243E" w:themeColor="text2" w:themeShade="80"/>
          <w:spacing w:val="-3"/>
          <w:kern w:val="1"/>
          <w:lang w:eastAsia="zh-CN"/>
        </w:rPr>
        <w:t xml:space="preserve"> </w:t>
      </w:r>
      <w:r w:rsidRPr="00F85F80">
        <w:rPr>
          <w:rFonts w:ascii="Arial" w:eastAsia="Lucida Sans Unicode" w:hAnsi="Arial" w:cs="Arial"/>
          <w:color w:val="0F243E" w:themeColor="text2" w:themeShade="80"/>
          <w:spacing w:val="-1"/>
          <w:kern w:val="1"/>
          <w:lang w:eastAsia="zh-CN"/>
        </w:rPr>
        <w:t>ofert.</w:t>
      </w:r>
    </w:p>
    <w:p w:rsidR="00741C86" w:rsidRPr="00F85F80"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F85F80">
        <w:rPr>
          <w:rFonts w:ascii="Arial" w:eastAsia="Lucida Sans Unicode" w:hAnsi="Arial" w:cs="Arial"/>
          <w:color w:val="0F243E" w:themeColor="text2" w:themeShade="80"/>
          <w:spacing w:val="-1"/>
          <w:kern w:val="1"/>
          <w:lang w:eastAsia="zh-CN"/>
        </w:rPr>
        <w:t>Wykonawca</w:t>
      </w:r>
      <w:r w:rsidRPr="00F85F80">
        <w:rPr>
          <w:rFonts w:ascii="Arial" w:eastAsia="Lucida Sans Unicode" w:hAnsi="Arial" w:cs="Arial"/>
          <w:color w:val="0F243E" w:themeColor="text2" w:themeShade="80"/>
          <w:spacing w:val="-16"/>
          <w:kern w:val="1"/>
          <w:lang w:eastAsia="zh-CN"/>
        </w:rPr>
        <w:t xml:space="preserve"> </w:t>
      </w:r>
      <w:r w:rsidRPr="00F85F80">
        <w:rPr>
          <w:rFonts w:ascii="Arial" w:eastAsia="Lucida Sans Unicode" w:hAnsi="Arial" w:cs="Arial"/>
          <w:color w:val="0F243E" w:themeColor="text2" w:themeShade="80"/>
          <w:kern w:val="1"/>
          <w:lang w:eastAsia="zh-CN"/>
        </w:rPr>
        <w:t>po</w:t>
      </w:r>
      <w:r w:rsidRPr="00F85F80">
        <w:rPr>
          <w:rFonts w:ascii="Arial" w:eastAsia="Lucida Sans Unicode" w:hAnsi="Arial" w:cs="Arial"/>
          <w:color w:val="0F243E" w:themeColor="text2" w:themeShade="80"/>
          <w:spacing w:val="-16"/>
          <w:kern w:val="1"/>
          <w:lang w:eastAsia="zh-CN"/>
        </w:rPr>
        <w:t xml:space="preserve"> </w:t>
      </w:r>
      <w:r w:rsidRPr="00F85F80">
        <w:rPr>
          <w:rFonts w:ascii="Arial" w:eastAsia="Lucida Sans Unicode" w:hAnsi="Arial" w:cs="Arial"/>
          <w:color w:val="0F243E" w:themeColor="text2" w:themeShade="80"/>
          <w:spacing w:val="-1"/>
          <w:kern w:val="1"/>
          <w:lang w:eastAsia="zh-CN"/>
        </w:rPr>
        <w:t>przesłaniu</w:t>
      </w:r>
      <w:r w:rsidRPr="00F85F80">
        <w:rPr>
          <w:rFonts w:ascii="Arial" w:eastAsia="Lucida Sans Unicode" w:hAnsi="Arial" w:cs="Arial"/>
          <w:color w:val="0F243E" w:themeColor="text2" w:themeShade="80"/>
          <w:spacing w:val="-16"/>
          <w:kern w:val="1"/>
          <w:lang w:eastAsia="zh-CN"/>
        </w:rPr>
        <w:t xml:space="preserve"> </w:t>
      </w:r>
      <w:r w:rsidRPr="00F85F80">
        <w:rPr>
          <w:rFonts w:ascii="Arial" w:eastAsia="Lucida Sans Unicode" w:hAnsi="Arial" w:cs="Arial"/>
          <w:color w:val="0F243E" w:themeColor="text2" w:themeShade="80"/>
          <w:spacing w:val="-1"/>
          <w:kern w:val="1"/>
          <w:lang w:eastAsia="zh-CN"/>
        </w:rPr>
        <w:t>oferty</w:t>
      </w:r>
      <w:r w:rsidRPr="00F85F80">
        <w:rPr>
          <w:rFonts w:ascii="Arial" w:eastAsia="Lucida Sans Unicode" w:hAnsi="Arial" w:cs="Arial"/>
          <w:color w:val="0F243E" w:themeColor="text2" w:themeShade="80"/>
          <w:spacing w:val="-17"/>
          <w:kern w:val="1"/>
          <w:lang w:eastAsia="zh-CN"/>
        </w:rPr>
        <w:t xml:space="preserve"> </w:t>
      </w:r>
      <w:r w:rsidRPr="00F85F80">
        <w:rPr>
          <w:rFonts w:ascii="Arial" w:eastAsia="Lucida Sans Unicode" w:hAnsi="Arial" w:cs="Arial"/>
          <w:color w:val="0F243E" w:themeColor="text2" w:themeShade="80"/>
          <w:kern w:val="1"/>
          <w:lang w:eastAsia="zh-CN"/>
        </w:rPr>
        <w:t>za</w:t>
      </w:r>
      <w:r w:rsidRPr="00F85F80">
        <w:rPr>
          <w:rFonts w:ascii="Arial" w:eastAsia="Lucida Sans Unicode" w:hAnsi="Arial" w:cs="Arial"/>
          <w:color w:val="0F243E" w:themeColor="text2" w:themeShade="80"/>
          <w:spacing w:val="-17"/>
          <w:kern w:val="1"/>
          <w:lang w:eastAsia="zh-CN"/>
        </w:rPr>
        <w:t xml:space="preserve"> </w:t>
      </w:r>
      <w:r w:rsidRPr="00F85F80">
        <w:rPr>
          <w:rFonts w:ascii="Arial" w:eastAsia="Lucida Sans Unicode" w:hAnsi="Arial" w:cs="Arial"/>
          <w:color w:val="0F243E" w:themeColor="text2" w:themeShade="80"/>
          <w:spacing w:val="-1"/>
          <w:kern w:val="1"/>
          <w:lang w:eastAsia="zh-CN"/>
        </w:rPr>
        <w:t>pomocą</w:t>
      </w:r>
      <w:r w:rsidRPr="00F85F80">
        <w:rPr>
          <w:rFonts w:ascii="Arial" w:eastAsia="Lucida Sans Unicode" w:hAnsi="Arial" w:cs="Arial"/>
          <w:color w:val="0F243E" w:themeColor="text2" w:themeShade="80"/>
          <w:spacing w:val="-16"/>
          <w:kern w:val="1"/>
          <w:lang w:eastAsia="zh-CN"/>
        </w:rPr>
        <w:t xml:space="preserve"> </w:t>
      </w:r>
      <w:r w:rsidRPr="00F85F80">
        <w:rPr>
          <w:rFonts w:ascii="Arial" w:eastAsia="Lucida Sans Unicode" w:hAnsi="Arial" w:cs="Arial"/>
          <w:color w:val="0F243E" w:themeColor="text2" w:themeShade="80"/>
          <w:spacing w:val="-1"/>
          <w:kern w:val="1"/>
          <w:lang w:eastAsia="zh-CN"/>
        </w:rPr>
        <w:t>Formularza</w:t>
      </w:r>
      <w:r w:rsidRPr="00F85F80">
        <w:rPr>
          <w:rFonts w:ascii="Arial" w:eastAsia="Lucida Sans Unicode" w:hAnsi="Arial" w:cs="Arial"/>
          <w:color w:val="0F243E" w:themeColor="text2" w:themeShade="80"/>
          <w:spacing w:val="-15"/>
          <w:kern w:val="1"/>
          <w:lang w:eastAsia="zh-CN"/>
        </w:rPr>
        <w:t xml:space="preserve"> </w:t>
      </w:r>
      <w:r w:rsidRPr="00F85F80">
        <w:rPr>
          <w:rFonts w:ascii="Arial" w:eastAsia="Lucida Sans Unicode" w:hAnsi="Arial" w:cs="Arial"/>
          <w:color w:val="0F243E" w:themeColor="text2" w:themeShade="80"/>
          <w:kern w:val="1"/>
          <w:lang w:eastAsia="zh-CN"/>
        </w:rPr>
        <w:t>do</w:t>
      </w:r>
      <w:r w:rsidRPr="00F85F80">
        <w:rPr>
          <w:rFonts w:ascii="Arial" w:eastAsia="Lucida Sans Unicode" w:hAnsi="Arial" w:cs="Arial"/>
          <w:color w:val="0F243E" w:themeColor="text2" w:themeShade="80"/>
          <w:spacing w:val="-17"/>
          <w:kern w:val="1"/>
          <w:lang w:eastAsia="zh-CN"/>
        </w:rPr>
        <w:t xml:space="preserve"> </w:t>
      </w:r>
      <w:r w:rsidRPr="00F85F80">
        <w:rPr>
          <w:rFonts w:ascii="Arial" w:eastAsia="Lucida Sans Unicode" w:hAnsi="Arial" w:cs="Arial"/>
          <w:color w:val="0F243E" w:themeColor="text2" w:themeShade="80"/>
          <w:spacing w:val="-1"/>
          <w:kern w:val="1"/>
          <w:lang w:eastAsia="zh-CN"/>
        </w:rPr>
        <w:t>złożenia</w:t>
      </w:r>
      <w:r w:rsidRPr="00F85F80">
        <w:rPr>
          <w:rFonts w:ascii="Arial" w:eastAsia="Lucida Sans Unicode" w:hAnsi="Arial" w:cs="Arial"/>
          <w:color w:val="0F243E" w:themeColor="text2" w:themeShade="80"/>
          <w:spacing w:val="-18"/>
          <w:kern w:val="1"/>
          <w:lang w:eastAsia="zh-CN"/>
        </w:rPr>
        <w:t xml:space="preserve"> </w:t>
      </w:r>
      <w:r w:rsidRPr="00F85F80">
        <w:rPr>
          <w:rFonts w:ascii="Arial" w:eastAsia="Lucida Sans Unicode" w:hAnsi="Arial" w:cs="Arial"/>
          <w:color w:val="0F243E" w:themeColor="text2" w:themeShade="80"/>
          <w:kern w:val="1"/>
          <w:lang w:eastAsia="zh-CN"/>
        </w:rPr>
        <w:t>lub</w:t>
      </w:r>
      <w:r w:rsidRPr="00F85F80">
        <w:rPr>
          <w:rFonts w:ascii="Arial" w:eastAsia="Lucida Sans Unicode" w:hAnsi="Arial" w:cs="Arial"/>
          <w:color w:val="0F243E" w:themeColor="text2" w:themeShade="80"/>
          <w:spacing w:val="-16"/>
          <w:kern w:val="1"/>
          <w:lang w:eastAsia="zh-CN"/>
        </w:rPr>
        <w:t xml:space="preserve"> </w:t>
      </w:r>
      <w:r w:rsidRPr="00F85F80">
        <w:rPr>
          <w:rFonts w:ascii="Arial" w:eastAsia="Lucida Sans Unicode" w:hAnsi="Arial" w:cs="Arial"/>
          <w:color w:val="0F243E" w:themeColor="text2" w:themeShade="80"/>
          <w:spacing w:val="-1"/>
          <w:kern w:val="1"/>
          <w:lang w:eastAsia="zh-CN"/>
        </w:rPr>
        <w:t>wycofania</w:t>
      </w:r>
      <w:r w:rsidRPr="00F85F80">
        <w:rPr>
          <w:rFonts w:ascii="Arial" w:eastAsia="Lucida Sans Unicode" w:hAnsi="Arial" w:cs="Arial"/>
          <w:color w:val="0F243E" w:themeColor="text2" w:themeShade="80"/>
          <w:spacing w:val="57"/>
          <w:kern w:val="1"/>
          <w:lang w:eastAsia="zh-CN"/>
        </w:rPr>
        <w:t xml:space="preserve"> </w:t>
      </w:r>
      <w:r w:rsidRPr="00F85F80">
        <w:rPr>
          <w:rFonts w:ascii="Arial" w:eastAsia="Lucida Sans Unicode" w:hAnsi="Arial" w:cs="Arial"/>
          <w:color w:val="0F243E" w:themeColor="text2" w:themeShade="80"/>
          <w:kern w:val="1"/>
          <w:lang w:eastAsia="zh-CN"/>
        </w:rPr>
        <w:t>oferty</w:t>
      </w:r>
      <w:r w:rsidRPr="00F85F80">
        <w:rPr>
          <w:rFonts w:ascii="Arial" w:eastAsia="Lucida Sans Unicode" w:hAnsi="Arial" w:cs="Arial"/>
          <w:color w:val="0F243E" w:themeColor="text2" w:themeShade="80"/>
          <w:spacing w:val="-12"/>
          <w:kern w:val="1"/>
          <w:lang w:eastAsia="zh-CN"/>
        </w:rPr>
        <w:t xml:space="preserve"> </w:t>
      </w:r>
      <w:r w:rsidRPr="00F85F80">
        <w:rPr>
          <w:rFonts w:ascii="Arial" w:eastAsia="Lucida Sans Unicode" w:hAnsi="Arial" w:cs="Arial"/>
          <w:color w:val="0F243E" w:themeColor="text2" w:themeShade="80"/>
          <w:kern w:val="1"/>
          <w:lang w:eastAsia="zh-CN"/>
        </w:rPr>
        <w:t>na</w:t>
      </w:r>
      <w:r w:rsidRPr="00F85F80">
        <w:rPr>
          <w:rFonts w:ascii="Arial" w:eastAsia="Lucida Sans Unicode" w:hAnsi="Arial" w:cs="Arial"/>
          <w:color w:val="0F243E" w:themeColor="text2" w:themeShade="80"/>
          <w:spacing w:val="-11"/>
          <w:kern w:val="1"/>
          <w:lang w:eastAsia="zh-CN"/>
        </w:rPr>
        <w:t xml:space="preserve"> </w:t>
      </w:r>
      <w:r w:rsidRPr="00F85F80">
        <w:rPr>
          <w:rFonts w:ascii="Arial" w:eastAsia="Lucida Sans Unicode" w:hAnsi="Arial" w:cs="Arial"/>
          <w:color w:val="0F243E" w:themeColor="text2" w:themeShade="80"/>
          <w:spacing w:val="-1"/>
          <w:kern w:val="1"/>
          <w:lang w:eastAsia="zh-CN"/>
        </w:rPr>
        <w:t>„ekranie</w:t>
      </w:r>
      <w:r w:rsidRPr="00F85F80">
        <w:rPr>
          <w:rFonts w:ascii="Arial" w:eastAsia="Lucida Sans Unicode" w:hAnsi="Arial" w:cs="Arial"/>
          <w:color w:val="0F243E" w:themeColor="text2" w:themeShade="80"/>
          <w:spacing w:val="-10"/>
          <w:kern w:val="1"/>
          <w:lang w:eastAsia="zh-CN"/>
        </w:rPr>
        <w:t xml:space="preserve"> </w:t>
      </w:r>
      <w:r w:rsidRPr="00F85F80">
        <w:rPr>
          <w:rFonts w:ascii="Arial" w:eastAsia="Lucida Sans Unicode" w:hAnsi="Arial" w:cs="Arial"/>
          <w:color w:val="0F243E" w:themeColor="text2" w:themeShade="80"/>
          <w:spacing w:val="-1"/>
          <w:kern w:val="1"/>
          <w:lang w:eastAsia="zh-CN"/>
        </w:rPr>
        <w:t>sukcesu”</w:t>
      </w:r>
      <w:r w:rsidRPr="00F85F80">
        <w:rPr>
          <w:rFonts w:ascii="Arial" w:eastAsia="Lucida Sans Unicode" w:hAnsi="Arial" w:cs="Arial"/>
          <w:color w:val="0F243E" w:themeColor="text2" w:themeShade="80"/>
          <w:spacing w:val="-13"/>
          <w:kern w:val="1"/>
          <w:lang w:eastAsia="zh-CN"/>
        </w:rPr>
        <w:t xml:space="preserve"> </w:t>
      </w:r>
      <w:r w:rsidRPr="00F85F80">
        <w:rPr>
          <w:rFonts w:ascii="Arial" w:eastAsia="Lucida Sans Unicode" w:hAnsi="Arial" w:cs="Arial"/>
          <w:color w:val="0F243E" w:themeColor="text2" w:themeShade="80"/>
          <w:kern w:val="1"/>
          <w:lang w:eastAsia="zh-CN"/>
        </w:rPr>
        <w:t>otrzyma</w:t>
      </w:r>
      <w:r w:rsidRPr="00F85F80">
        <w:rPr>
          <w:rFonts w:ascii="Arial" w:eastAsia="Lucida Sans Unicode" w:hAnsi="Arial" w:cs="Arial"/>
          <w:color w:val="0F243E" w:themeColor="text2" w:themeShade="80"/>
          <w:spacing w:val="-10"/>
          <w:kern w:val="1"/>
          <w:lang w:eastAsia="zh-CN"/>
        </w:rPr>
        <w:t xml:space="preserve"> </w:t>
      </w:r>
      <w:r w:rsidRPr="00F85F80">
        <w:rPr>
          <w:rFonts w:ascii="Arial" w:eastAsia="Lucida Sans Unicode" w:hAnsi="Arial" w:cs="Arial"/>
          <w:color w:val="0F243E" w:themeColor="text2" w:themeShade="80"/>
          <w:spacing w:val="-1"/>
          <w:kern w:val="1"/>
          <w:lang w:eastAsia="zh-CN"/>
        </w:rPr>
        <w:t>numer</w:t>
      </w:r>
      <w:r w:rsidRPr="00F85F80">
        <w:rPr>
          <w:rFonts w:ascii="Arial" w:eastAsia="Lucida Sans Unicode" w:hAnsi="Arial" w:cs="Arial"/>
          <w:color w:val="0F243E" w:themeColor="text2" w:themeShade="80"/>
          <w:spacing w:val="-13"/>
          <w:kern w:val="1"/>
          <w:lang w:eastAsia="zh-CN"/>
        </w:rPr>
        <w:t xml:space="preserve"> </w:t>
      </w:r>
      <w:r w:rsidRPr="00F85F80">
        <w:rPr>
          <w:rFonts w:ascii="Arial" w:eastAsia="Lucida Sans Unicode" w:hAnsi="Arial" w:cs="Arial"/>
          <w:color w:val="0F243E" w:themeColor="text2" w:themeShade="80"/>
          <w:kern w:val="1"/>
          <w:lang w:eastAsia="zh-CN"/>
        </w:rPr>
        <w:t>oferty</w:t>
      </w:r>
      <w:r w:rsidRPr="00F85F80">
        <w:rPr>
          <w:rFonts w:ascii="Arial" w:eastAsia="Lucida Sans Unicode" w:hAnsi="Arial" w:cs="Arial"/>
          <w:color w:val="0F243E" w:themeColor="text2" w:themeShade="80"/>
          <w:spacing w:val="-12"/>
          <w:kern w:val="1"/>
          <w:lang w:eastAsia="zh-CN"/>
        </w:rPr>
        <w:t xml:space="preserve"> </w:t>
      </w:r>
      <w:r w:rsidRPr="00F85F80">
        <w:rPr>
          <w:rFonts w:ascii="Arial" w:eastAsia="Lucida Sans Unicode" w:hAnsi="Arial" w:cs="Arial"/>
          <w:color w:val="0F243E" w:themeColor="text2" w:themeShade="80"/>
          <w:spacing w:val="-1"/>
          <w:kern w:val="1"/>
          <w:lang w:eastAsia="zh-CN"/>
        </w:rPr>
        <w:t>generowany</w:t>
      </w:r>
      <w:r w:rsidRPr="00F85F80">
        <w:rPr>
          <w:rFonts w:ascii="Arial" w:eastAsia="Lucida Sans Unicode" w:hAnsi="Arial" w:cs="Arial"/>
          <w:color w:val="0F243E" w:themeColor="text2" w:themeShade="80"/>
          <w:spacing w:val="-11"/>
          <w:kern w:val="1"/>
          <w:lang w:eastAsia="zh-CN"/>
        </w:rPr>
        <w:t xml:space="preserve"> </w:t>
      </w:r>
      <w:r w:rsidRPr="00F85F80">
        <w:rPr>
          <w:rFonts w:ascii="Arial" w:eastAsia="Lucida Sans Unicode" w:hAnsi="Arial" w:cs="Arial"/>
          <w:color w:val="0F243E" w:themeColor="text2" w:themeShade="80"/>
          <w:spacing w:val="-1"/>
          <w:kern w:val="1"/>
          <w:lang w:eastAsia="zh-CN"/>
        </w:rPr>
        <w:t>przez</w:t>
      </w:r>
      <w:r w:rsidRPr="00F85F80">
        <w:rPr>
          <w:rFonts w:ascii="Arial" w:eastAsia="Lucida Sans Unicode" w:hAnsi="Arial" w:cs="Arial"/>
          <w:color w:val="0F243E" w:themeColor="text2" w:themeShade="80"/>
          <w:spacing w:val="-11"/>
          <w:kern w:val="1"/>
          <w:lang w:eastAsia="zh-CN"/>
        </w:rPr>
        <w:t xml:space="preserve"> </w:t>
      </w:r>
      <w:proofErr w:type="spellStart"/>
      <w:r w:rsidRPr="00F85F80">
        <w:rPr>
          <w:rFonts w:ascii="Arial" w:eastAsia="Lucida Sans Unicode" w:hAnsi="Arial" w:cs="Arial"/>
          <w:color w:val="0F243E" w:themeColor="text2" w:themeShade="80"/>
          <w:spacing w:val="-1"/>
          <w:kern w:val="1"/>
          <w:lang w:eastAsia="zh-CN"/>
        </w:rPr>
        <w:t>ePUAP</w:t>
      </w:r>
      <w:proofErr w:type="spellEnd"/>
      <w:r w:rsidRPr="00F85F80">
        <w:rPr>
          <w:rFonts w:ascii="Arial" w:eastAsia="Lucida Sans Unicode" w:hAnsi="Arial" w:cs="Arial"/>
          <w:color w:val="0F243E" w:themeColor="text2" w:themeShade="80"/>
          <w:spacing w:val="-1"/>
          <w:kern w:val="1"/>
          <w:lang w:eastAsia="zh-CN"/>
        </w:rPr>
        <w:t>.</w:t>
      </w:r>
      <w:r w:rsidRPr="00F85F80">
        <w:rPr>
          <w:rFonts w:ascii="Arial" w:eastAsia="Lucida Sans Unicode" w:hAnsi="Arial" w:cs="Arial"/>
          <w:color w:val="0F243E" w:themeColor="text2" w:themeShade="80"/>
          <w:spacing w:val="-11"/>
          <w:kern w:val="1"/>
          <w:lang w:eastAsia="zh-CN"/>
        </w:rPr>
        <w:t xml:space="preserve"> </w:t>
      </w:r>
      <w:r w:rsidRPr="00F85F80">
        <w:rPr>
          <w:rFonts w:ascii="Arial" w:eastAsia="Lucida Sans Unicode" w:hAnsi="Arial" w:cs="Arial"/>
          <w:color w:val="0F243E" w:themeColor="text2" w:themeShade="80"/>
          <w:kern w:val="1"/>
          <w:lang w:eastAsia="zh-CN"/>
        </w:rPr>
        <w:t>Ten</w:t>
      </w:r>
      <w:r w:rsidRPr="00F85F80">
        <w:rPr>
          <w:rFonts w:ascii="Arial" w:eastAsia="Lucida Sans Unicode" w:hAnsi="Arial" w:cs="Arial"/>
          <w:color w:val="0F243E" w:themeColor="text2" w:themeShade="80"/>
          <w:spacing w:val="49"/>
          <w:kern w:val="1"/>
          <w:lang w:eastAsia="zh-CN"/>
        </w:rPr>
        <w:t xml:space="preserve"> </w:t>
      </w:r>
      <w:r w:rsidRPr="00F85F80">
        <w:rPr>
          <w:rFonts w:ascii="Arial" w:eastAsia="Lucida Sans Unicode" w:hAnsi="Arial" w:cs="Arial"/>
          <w:color w:val="0F243E" w:themeColor="text2" w:themeShade="80"/>
          <w:kern w:val="1"/>
          <w:lang w:eastAsia="zh-CN"/>
        </w:rPr>
        <w:t>numer</w:t>
      </w:r>
      <w:r w:rsidRPr="00F85F80">
        <w:rPr>
          <w:rFonts w:ascii="Arial" w:eastAsia="Lucida Sans Unicode" w:hAnsi="Arial" w:cs="Arial"/>
          <w:color w:val="0F243E" w:themeColor="text2" w:themeShade="80"/>
          <w:spacing w:val="32"/>
          <w:kern w:val="1"/>
          <w:lang w:eastAsia="zh-CN"/>
        </w:rPr>
        <w:t xml:space="preserve"> </w:t>
      </w:r>
      <w:r w:rsidRPr="00F85F80">
        <w:rPr>
          <w:rFonts w:ascii="Arial" w:eastAsia="Lucida Sans Unicode" w:hAnsi="Arial" w:cs="Arial"/>
          <w:color w:val="0F243E" w:themeColor="text2" w:themeShade="80"/>
          <w:spacing w:val="-1"/>
          <w:kern w:val="1"/>
          <w:lang w:eastAsia="zh-CN"/>
        </w:rPr>
        <w:t>należy</w:t>
      </w:r>
      <w:r w:rsidRPr="00F85F80">
        <w:rPr>
          <w:rFonts w:ascii="Arial" w:eastAsia="Lucida Sans Unicode" w:hAnsi="Arial" w:cs="Arial"/>
          <w:color w:val="0F243E" w:themeColor="text2" w:themeShade="80"/>
          <w:spacing w:val="33"/>
          <w:kern w:val="1"/>
          <w:lang w:eastAsia="zh-CN"/>
        </w:rPr>
        <w:t xml:space="preserve"> </w:t>
      </w:r>
      <w:r w:rsidRPr="00F85F80">
        <w:rPr>
          <w:rFonts w:ascii="Arial" w:eastAsia="Lucida Sans Unicode" w:hAnsi="Arial" w:cs="Arial"/>
          <w:color w:val="0F243E" w:themeColor="text2" w:themeShade="80"/>
          <w:spacing w:val="-1"/>
          <w:kern w:val="1"/>
          <w:lang w:eastAsia="zh-CN"/>
        </w:rPr>
        <w:t>zapisać</w:t>
      </w:r>
      <w:r w:rsidRPr="00F85F80">
        <w:rPr>
          <w:rFonts w:ascii="Arial" w:eastAsia="Lucida Sans Unicode" w:hAnsi="Arial" w:cs="Arial"/>
          <w:color w:val="0F243E" w:themeColor="text2" w:themeShade="80"/>
          <w:spacing w:val="33"/>
          <w:kern w:val="1"/>
          <w:lang w:eastAsia="zh-CN"/>
        </w:rPr>
        <w:t xml:space="preserve"> </w:t>
      </w:r>
      <w:r w:rsidRPr="00F85F80">
        <w:rPr>
          <w:rFonts w:ascii="Arial" w:eastAsia="Lucida Sans Unicode" w:hAnsi="Arial" w:cs="Arial"/>
          <w:color w:val="0F243E" w:themeColor="text2" w:themeShade="80"/>
          <w:kern w:val="1"/>
          <w:lang w:eastAsia="zh-CN"/>
        </w:rPr>
        <w:t>i</w:t>
      </w:r>
      <w:r w:rsidRPr="00F85F80">
        <w:rPr>
          <w:rFonts w:ascii="Arial" w:eastAsia="Lucida Sans Unicode" w:hAnsi="Arial" w:cs="Arial"/>
          <w:color w:val="0F243E" w:themeColor="text2" w:themeShade="80"/>
          <w:spacing w:val="35"/>
          <w:kern w:val="1"/>
          <w:lang w:eastAsia="zh-CN"/>
        </w:rPr>
        <w:t xml:space="preserve"> </w:t>
      </w:r>
      <w:r w:rsidRPr="00F85F80">
        <w:rPr>
          <w:rFonts w:ascii="Arial" w:eastAsia="Lucida Sans Unicode" w:hAnsi="Arial" w:cs="Arial"/>
          <w:color w:val="0F243E" w:themeColor="text2" w:themeShade="80"/>
          <w:spacing w:val="-1"/>
          <w:kern w:val="1"/>
          <w:lang w:eastAsia="zh-CN"/>
        </w:rPr>
        <w:t>zachować.</w:t>
      </w:r>
      <w:r w:rsidRPr="00F85F80">
        <w:rPr>
          <w:rFonts w:ascii="Arial" w:eastAsia="Lucida Sans Unicode" w:hAnsi="Arial" w:cs="Arial"/>
          <w:color w:val="0F243E" w:themeColor="text2" w:themeShade="80"/>
          <w:spacing w:val="34"/>
          <w:kern w:val="1"/>
          <w:lang w:eastAsia="zh-CN"/>
        </w:rPr>
        <w:t xml:space="preserve"> </w:t>
      </w:r>
      <w:r w:rsidRPr="00F85F80">
        <w:rPr>
          <w:rFonts w:ascii="Arial" w:eastAsia="Lucida Sans Unicode" w:hAnsi="Arial" w:cs="Arial"/>
          <w:color w:val="0F243E" w:themeColor="text2" w:themeShade="80"/>
          <w:spacing w:val="-1"/>
          <w:kern w:val="1"/>
          <w:lang w:eastAsia="zh-CN"/>
        </w:rPr>
        <w:t>Będzie</w:t>
      </w:r>
      <w:r w:rsidRPr="00F85F80">
        <w:rPr>
          <w:rFonts w:ascii="Arial" w:eastAsia="Lucida Sans Unicode" w:hAnsi="Arial" w:cs="Arial"/>
          <w:color w:val="0F243E" w:themeColor="text2" w:themeShade="80"/>
          <w:spacing w:val="33"/>
          <w:kern w:val="1"/>
          <w:lang w:eastAsia="zh-CN"/>
        </w:rPr>
        <w:t xml:space="preserve"> </w:t>
      </w:r>
      <w:r w:rsidRPr="00F85F80">
        <w:rPr>
          <w:rFonts w:ascii="Arial" w:eastAsia="Lucida Sans Unicode" w:hAnsi="Arial" w:cs="Arial"/>
          <w:color w:val="0F243E" w:themeColor="text2" w:themeShade="80"/>
          <w:kern w:val="1"/>
          <w:lang w:eastAsia="zh-CN"/>
        </w:rPr>
        <w:t>on</w:t>
      </w:r>
      <w:r w:rsidRPr="00F85F80">
        <w:rPr>
          <w:rFonts w:ascii="Arial" w:eastAsia="Lucida Sans Unicode" w:hAnsi="Arial" w:cs="Arial"/>
          <w:color w:val="0F243E" w:themeColor="text2" w:themeShade="80"/>
          <w:spacing w:val="35"/>
          <w:kern w:val="1"/>
          <w:lang w:eastAsia="zh-CN"/>
        </w:rPr>
        <w:t xml:space="preserve"> </w:t>
      </w:r>
      <w:r w:rsidRPr="00F85F80">
        <w:rPr>
          <w:rFonts w:ascii="Arial" w:eastAsia="Lucida Sans Unicode" w:hAnsi="Arial" w:cs="Arial"/>
          <w:color w:val="0F243E" w:themeColor="text2" w:themeShade="80"/>
          <w:spacing w:val="-1"/>
          <w:kern w:val="1"/>
          <w:lang w:eastAsia="zh-CN"/>
        </w:rPr>
        <w:t>potrzebny</w:t>
      </w:r>
      <w:r w:rsidRPr="00F85F80">
        <w:rPr>
          <w:rFonts w:ascii="Arial" w:eastAsia="Lucida Sans Unicode" w:hAnsi="Arial" w:cs="Arial"/>
          <w:color w:val="0F243E" w:themeColor="text2" w:themeShade="80"/>
          <w:spacing w:val="33"/>
          <w:kern w:val="1"/>
          <w:lang w:eastAsia="zh-CN"/>
        </w:rPr>
        <w:t xml:space="preserve"> </w:t>
      </w:r>
      <w:r w:rsidRPr="00F85F80">
        <w:rPr>
          <w:rFonts w:ascii="Arial" w:eastAsia="Lucida Sans Unicode" w:hAnsi="Arial" w:cs="Arial"/>
          <w:color w:val="0F243E" w:themeColor="text2" w:themeShade="80"/>
          <w:kern w:val="1"/>
          <w:lang w:eastAsia="zh-CN"/>
        </w:rPr>
        <w:t>w</w:t>
      </w:r>
      <w:r w:rsidRPr="00F85F80">
        <w:rPr>
          <w:rFonts w:ascii="Arial" w:eastAsia="Lucida Sans Unicode" w:hAnsi="Arial" w:cs="Arial"/>
          <w:color w:val="0F243E" w:themeColor="text2" w:themeShade="80"/>
          <w:spacing w:val="34"/>
          <w:kern w:val="1"/>
          <w:lang w:eastAsia="zh-CN"/>
        </w:rPr>
        <w:t xml:space="preserve"> </w:t>
      </w:r>
      <w:r w:rsidRPr="00F85F80">
        <w:rPr>
          <w:rFonts w:ascii="Arial" w:eastAsia="Lucida Sans Unicode" w:hAnsi="Arial" w:cs="Arial"/>
          <w:color w:val="0F243E" w:themeColor="text2" w:themeShade="80"/>
          <w:spacing w:val="-1"/>
          <w:kern w:val="1"/>
          <w:lang w:eastAsia="zh-CN"/>
        </w:rPr>
        <w:t>razie</w:t>
      </w:r>
      <w:r w:rsidRPr="00F85F80">
        <w:rPr>
          <w:rFonts w:ascii="Arial" w:eastAsia="Lucida Sans Unicode" w:hAnsi="Arial" w:cs="Arial"/>
          <w:color w:val="0F243E" w:themeColor="text2" w:themeShade="80"/>
          <w:spacing w:val="32"/>
          <w:kern w:val="1"/>
          <w:lang w:eastAsia="zh-CN"/>
        </w:rPr>
        <w:t xml:space="preserve"> </w:t>
      </w:r>
      <w:r w:rsidRPr="00F85F80">
        <w:rPr>
          <w:rFonts w:ascii="Arial" w:eastAsia="Lucida Sans Unicode" w:hAnsi="Arial" w:cs="Arial"/>
          <w:color w:val="0F243E" w:themeColor="text2" w:themeShade="80"/>
          <w:spacing w:val="-1"/>
          <w:kern w:val="1"/>
          <w:lang w:eastAsia="zh-CN"/>
        </w:rPr>
        <w:t>ewentualnego</w:t>
      </w:r>
      <w:r w:rsidRPr="00F85F80">
        <w:rPr>
          <w:rFonts w:ascii="Arial" w:eastAsia="Lucida Sans Unicode" w:hAnsi="Arial" w:cs="Arial"/>
          <w:color w:val="0F243E" w:themeColor="text2" w:themeShade="80"/>
          <w:spacing w:val="51"/>
          <w:w w:val="99"/>
          <w:kern w:val="1"/>
          <w:lang w:eastAsia="zh-CN"/>
        </w:rPr>
        <w:t xml:space="preserve"> </w:t>
      </w:r>
      <w:r w:rsidRPr="00F85F80">
        <w:rPr>
          <w:rFonts w:ascii="Arial" w:eastAsia="Lucida Sans Unicode" w:hAnsi="Arial" w:cs="Arial"/>
          <w:color w:val="0F243E" w:themeColor="text2" w:themeShade="80"/>
          <w:spacing w:val="-1"/>
          <w:kern w:val="1"/>
          <w:lang w:eastAsia="zh-CN"/>
        </w:rPr>
        <w:t>wycofania</w:t>
      </w:r>
      <w:r w:rsidRPr="00F85F80">
        <w:rPr>
          <w:rFonts w:ascii="Arial" w:eastAsia="Lucida Sans Unicode" w:hAnsi="Arial" w:cs="Arial"/>
          <w:color w:val="0F243E" w:themeColor="text2" w:themeShade="80"/>
          <w:spacing w:val="-3"/>
          <w:kern w:val="1"/>
          <w:lang w:eastAsia="zh-CN"/>
        </w:rPr>
        <w:t xml:space="preserve"> </w:t>
      </w:r>
      <w:r w:rsidRPr="00F85F80">
        <w:rPr>
          <w:rFonts w:ascii="Arial" w:eastAsia="Lucida Sans Unicode" w:hAnsi="Arial" w:cs="Arial"/>
          <w:color w:val="0F243E" w:themeColor="text2" w:themeShade="80"/>
          <w:spacing w:val="-1"/>
          <w:kern w:val="1"/>
          <w:lang w:eastAsia="zh-CN"/>
        </w:rPr>
        <w:t>oferty.</w:t>
      </w:r>
    </w:p>
    <w:p w:rsidR="00741C86" w:rsidRPr="00F85F80" w:rsidRDefault="00741C86" w:rsidP="00901A08">
      <w:pPr>
        <w:widowControl w:val="0"/>
        <w:numPr>
          <w:ilvl w:val="0"/>
          <w:numId w:val="11"/>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F85F80">
        <w:rPr>
          <w:rFonts w:ascii="Arial" w:eastAsia="Lucida Sans Unicode" w:hAnsi="Arial" w:cs="Arial"/>
          <w:color w:val="0F243E" w:themeColor="text2" w:themeShade="80"/>
          <w:spacing w:val="-1"/>
          <w:kern w:val="1"/>
          <w:lang w:eastAsia="zh-CN"/>
        </w:rPr>
        <w:t>Wykonawca</w:t>
      </w:r>
      <w:r w:rsidRPr="00F85F80">
        <w:rPr>
          <w:rFonts w:ascii="Arial" w:eastAsia="Lucida Sans Unicode" w:hAnsi="Arial" w:cs="Arial"/>
          <w:color w:val="0F243E" w:themeColor="text2" w:themeShade="80"/>
          <w:spacing w:val="14"/>
          <w:kern w:val="1"/>
          <w:lang w:eastAsia="zh-CN"/>
        </w:rPr>
        <w:t xml:space="preserve"> </w:t>
      </w:r>
      <w:r w:rsidRPr="00F85F80">
        <w:rPr>
          <w:rFonts w:ascii="Arial" w:eastAsia="Lucida Sans Unicode" w:hAnsi="Arial" w:cs="Arial"/>
          <w:color w:val="0F243E" w:themeColor="text2" w:themeShade="80"/>
          <w:spacing w:val="-1"/>
          <w:kern w:val="1"/>
          <w:lang w:eastAsia="zh-CN"/>
        </w:rPr>
        <w:t>przed</w:t>
      </w:r>
      <w:r w:rsidRPr="00F85F80">
        <w:rPr>
          <w:rFonts w:ascii="Arial" w:eastAsia="Lucida Sans Unicode" w:hAnsi="Arial" w:cs="Arial"/>
          <w:color w:val="0F243E" w:themeColor="text2" w:themeShade="80"/>
          <w:spacing w:val="13"/>
          <w:kern w:val="1"/>
          <w:lang w:eastAsia="zh-CN"/>
        </w:rPr>
        <w:t xml:space="preserve"> </w:t>
      </w:r>
      <w:r w:rsidRPr="00F85F80">
        <w:rPr>
          <w:rFonts w:ascii="Arial" w:eastAsia="Lucida Sans Unicode" w:hAnsi="Arial" w:cs="Arial"/>
          <w:color w:val="0F243E" w:themeColor="text2" w:themeShade="80"/>
          <w:spacing w:val="-1"/>
          <w:kern w:val="1"/>
          <w:lang w:eastAsia="zh-CN"/>
        </w:rPr>
        <w:t>upływem</w:t>
      </w:r>
      <w:r w:rsidRPr="00F85F80">
        <w:rPr>
          <w:rFonts w:ascii="Arial" w:eastAsia="Lucida Sans Unicode" w:hAnsi="Arial" w:cs="Arial"/>
          <w:color w:val="0F243E" w:themeColor="text2" w:themeShade="80"/>
          <w:spacing w:val="13"/>
          <w:kern w:val="1"/>
          <w:lang w:eastAsia="zh-CN"/>
        </w:rPr>
        <w:t xml:space="preserve"> </w:t>
      </w:r>
      <w:r w:rsidRPr="00F85F80">
        <w:rPr>
          <w:rFonts w:ascii="Arial" w:eastAsia="Lucida Sans Unicode" w:hAnsi="Arial" w:cs="Arial"/>
          <w:color w:val="0F243E" w:themeColor="text2" w:themeShade="80"/>
          <w:kern w:val="1"/>
          <w:lang w:eastAsia="zh-CN"/>
        </w:rPr>
        <w:t>terminu</w:t>
      </w:r>
      <w:r w:rsidRPr="00F85F80">
        <w:rPr>
          <w:rFonts w:ascii="Arial" w:eastAsia="Lucida Sans Unicode" w:hAnsi="Arial" w:cs="Arial"/>
          <w:color w:val="0F243E" w:themeColor="text2" w:themeShade="80"/>
          <w:spacing w:val="14"/>
          <w:kern w:val="1"/>
          <w:lang w:eastAsia="zh-CN"/>
        </w:rPr>
        <w:t xml:space="preserve"> </w:t>
      </w:r>
      <w:r w:rsidRPr="00F85F80">
        <w:rPr>
          <w:rFonts w:ascii="Arial" w:eastAsia="Lucida Sans Unicode" w:hAnsi="Arial" w:cs="Arial"/>
          <w:color w:val="0F243E" w:themeColor="text2" w:themeShade="80"/>
          <w:spacing w:val="-1"/>
          <w:kern w:val="1"/>
          <w:lang w:eastAsia="zh-CN"/>
        </w:rPr>
        <w:t>do</w:t>
      </w:r>
      <w:r w:rsidRPr="00F85F80">
        <w:rPr>
          <w:rFonts w:ascii="Arial" w:eastAsia="Lucida Sans Unicode" w:hAnsi="Arial" w:cs="Arial"/>
          <w:color w:val="0F243E" w:themeColor="text2" w:themeShade="80"/>
          <w:spacing w:val="13"/>
          <w:kern w:val="1"/>
          <w:lang w:eastAsia="zh-CN"/>
        </w:rPr>
        <w:t xml:space="preserve"> </w:t>
      </w:r>
      <w:r w:rsidRPr="00F85F80">
        <w:rPr>
          <w:rFonts w:ascii="Arial" w:eastAsia="Lucida Sans Unicode" w:hAnsi="Arial" w:cs="Arial"/>
          <w:color w:val="0F243E" w:themeColor="text2" w:themeShade="80"/>
          <w:spacing w:val="-1"/>
          <w:kern w:val="1"/>
          <w:lang w:eastAsia="zh-CN"/>
        </w:rPr>
        <w:t>składania</w:t>
      </w:r>
      <w:r w:rsidRPr="00F85F80">
        <w:rPr>
          <w:rFonts w:ascii="Arial" w:eastAsia="Lucida Sans Unicode" w:hAnsi="Arial" w:cs="Arial"/>
          <w:color w:val="0F243E" w:themeColor="text2" w:themeShade="80"/>
          <w:spacing w:val="15"/>
          <w:kern w:val="1"/>
          <w:lang w:eastAsia="zh-CN"/>
        </w:rPr>
        <w:t xml:space="preserve"> </w:t>
      </w:r>
      <w:r w:rsidRPr="00F85F80">
        <w:rPr>
          <w:rFonts w:ascii="Arial" w:eastAsia="Lucida Sans Unicode" w:hAnsi="Arial" w:cs="Arial"/>
          <w:color w:val="0F243E" w:themeColor="text2" w:themeShade="80"/>
          <w:spacing w:val="-1"/>
          <w:kern w:val="1"/>
          <w:lang w:eastAsia="zh-CN"/>
        </w:rPr>
        <w:t>ofert</w:t>
      </w:r>
      <w:r w:rsidRPr="00F85F80">
        <w:rPr>
          <w:rFonts w:ascii="Arial" w:eastAsia="Lucida Sans Unicode" w:hAnsi="Arial" w:cs="Arial"/>
          <w:color w:val="0F243E" w:themeColor="text2" w:themeShade="80"/>
          <w:spacing w:val="13"/>
          <w:kern w:val="1"/>
          <w:lang w:eastAsia="zh-CN"/>
        </w:rPr>
        <w:t xml:space="preserve"> </w:t>
      </w:r>
      <w:r w:rsidRPr="00F85F80">
        <w:rPr>
          <w:rFonts w:ascii="Arial" w:eastAsia="Lucida Sans Unicode" w:hAnsi="Arial" w:cs="Arial"/>
          <w:color w:val="0F243E" w:themeColor="text2" w:themeShade="80"/>
          <w:spacing w:val="-1"/>
          <w:kern w:val="1"/>
          <w:lang w:eastAsia="zh-CN"/>
        </w:rPr>
        <w:t>może</w:t>
      </w:r>
      <w:r w:rsidRPr="00F85F80">
        <w:rPr>
          <w:rFonts w:ascii="Arial" w:eastAsia="Lucida Sans Unicode" w:hAnsi="Arial" w:cs="Arial"/>
          <w:color w:val="0F243E" w:themeColor="text2" w:themeShade="80"/>
          <w:spacing w:val="14"/>
          <w:kern w:val="1"/>
          <w:lang w:eastAsia="zh-CN"/>
        </w:rPr>
        <w:t xml:space="preserve"> </w:t>
      </w:r>
      <w:r w:rsidRPr="00F85F80">
        <w:rPr>
          <w:rFonts w:ascii="Arial" w:eastAsia="Lucida Sans Unicode" w:hAnsi="Arial" w:cs="Arial"/>
          <w:color w:val="0F243E" w:themeColor="text2" w:themeShade="80"/>
          <w:spacing w:val="-1"/>
          <w:kern w:val="1"/>
          <w:lang w:eastAsia="zh-CN"/>
        </w:rPr>
        <w:t>wycofać</w:t>
      </w:r>
      <w:r w:rsidRPr="00F85F80">
        <w:rPr>
          <w:rFonts w:ascii="Arial" w:eastAsia="Lucida Sans Unicode" w:hAnsi="Arial" w:cs="Arial"/>
          <w:color w:val="0F243E" w:themeColor="text2" w:themeShade="80"/>
          <w:spacing w:val="13"/>
          <w:kern w:val="1"/>
          <w:lang w:eastAsia="zh-CN"/>
        </w:rPr>
        <w:t xml:space="preserve"> </w:t>
      </w:r>
      <w:r w:rsidRPr="00F85F80">
        <w:rPr>
          <w:rFonts w:ascii="Arial" w:eastAsia="Lucida Sans Unicode" w:hAnsi="Arial" w:cs="Arial"/>
          <w:color w:val="0F243E" w:themeColor="text2" w:themeShade="80"/>
          <w:spacing w:val="-1"/>
          <w:kern w:val="1"/>
          <w:lang w:eastAsia="zh-CN"/>
        </w:rPr>
        <w:t>ofertę</w:t>
      </w:r>
      <w:r w:rsidRPr="00F85F80">
        <w:rPr>
          <w:rFonts w:ascii="Arial" w:eastAsia="Lucida Sans Unicode" w:hAnsi="Arial" w:cs="Arial"/>
          <w:color w:val="0F243E" w:themeColor="text2" w:themeShade="80"/>
          <w:spacing w:val="13"/>
          <w:kern w:val="1"/>
          <w:lang w:eastAsia="zh-CN"/>
        </w:rPr>
        <w:t xml:space="preserve"> </w:t>
      </w:r>
      <w:r w:rsidRPr="00F85F80">
        <w:rPr>
          <w:rFonts w:ascii="Arial" w:eastAsia="Lucida Sans Unicode" w:hAnsi="Arial" w:cs="Arial"/>
          <w:color w:val="0F243E" w:themeColor="text2" w:themeShade="80"/>
          <w:spacing w:val="1"/>
          <w:kern w:val="1"/>
          <w:lang w:eastAsia="zh-CN"/>
        </w:rPr>
        <w:t>za</w:t>
      </w:r>
      <w:r w:rsidRPr="00F85F80">
        <w:rPr>
          <w:rFonts w:ascii="Arial" w:eastAsia="Lucida Sans Unicode" w:hAnsi="Arial" w:cs="Arial"/>
          <w:color w:val="0F243E" w:themeColor="text2" w:themeShade="80"/>
          <w:spacing w:val="62"/>
          <w:kern w:val="1"/>
          <w:lang w:eastAsia="zh-CN"/>
        </w:rPr>
        <w:t xml:space="preserve"> </w:t>
      </w:r>
      <w:r w:rsidRPr="00F85F80">
        <w:rPr>
          <w:rFonts w:ascii="Arial" w:eastAsia="Lucida Sans Unicode" w:hAnsi="Arial" w:cs="Arial"/>
          <w:color w:val="0F243E" w:themeColor="text2" w:themeShade="80"/>
          <w:spacing w:val="-1"/>
          <w:kern w:val="1"/>
          <w:lang w:eastAsia="zh-CN"/>
        </w:rPr>
        <w:t>pośrednictwem</w:t>
      </w:r>
      <w:r w:rsidRPr="00F85F80">
        <w:rPr>
          <w:rFonts w:ascii="Arial" w:eastAsia="Lucida Sans Unicode" w:hAnsi="Arial" w:cs="Arial"/>
          <w:color w:val="0F243E" w:themeColor="text2" w:themeShade="80"/>
          <w:spacing w:val="53"/>
          <w:kern w:val="1"/>
          <w:lang w:eastAsia="zh-CN"/>
        </w:rPr>
        <w:t xml:space="preserve"> </w:t>
      </w:r>
      <w:r w:rsidRPr="00F85F80">
        <w:rPr>
          <w:rFonts w:ascii="Arial" w:eastAsia="Lucida Sans Unicode" w:hAnsi="Arial" w:cs="Arial"/>
          <w:color w:val="0F243E" w:themeColor="text2" w:themeShade="80"/>
          <w:spacing w:val="-1"/>
          <w:kern w:val="1"/>
          <w:lang w:eastAsia="zh-CN"/>
        </w:rPr>
        <w:t>Formularza</w:t>
      </w:r>
      <w:r w:rsidRPr="00F85F80">
        <w:rPr>
          <w:rFonts w:ascii="Arial" w:eastAsia="Lucida Sans Unicode" w:hAnsi="Arial" w:cs="Arial"/>
          <w:color w:val="0F243E" w:themeColor="text2" w:themeShade="80"/>
          <w:spacing w:val="54"/>
          <w:kern w:val="1"/>
          <w:lang w:eastAsia="zh-CN"/>
        </w:rPr>
        <w:t xml:space="preserve"> </w:t>
      </w:r>
      <w:r w:rsidRPr="00F85F80">
        <w:rPr>
          <w:rFonts w:ascii="Arial" w:eastAsia="Lucida Sans Unicode" w:hAnsi="Arial" w:cs="Arial"/>
          <w:color w:val="0F243E" w:themeColor="text2" w:themeShade="80"/>
          <w:spacing w:val="-1"/>
          <w:kern w:val="1"/>
          <w:lang w:eastAsia="zh-CN"/>
        </w:rPr>
        <w:t>do</w:t>
      </w:r>
      <w:r w:rsidRPr="00F85F80">
        <w:rPr>
          <w:rFonts w:ascii="Arial" w:eastAsia="Lucida Sans Unicode" w:hAnsi="Arial" w:cs="Arial"/>
          <w:color w:val="0F243E" w:themeColor="text2" w:themeShade="80"/>
          <w:spacing w:val="52"/>
          <w:kern w:val="1"/>
          <w:lang w:eastAsia="zh-CN"/>
        </w:rPr>
        <w:t xml:space="preserve"> </w:t>
      </w:r>
      <w:r w:rsidRPr="00F85F80">
        <w:rPr>
          <w:rFonts w:ascii="Arial" w:eastAsia="Lucida Sans Unicode" w:hAnsi="Arial" w:cs="Arial"/>
          <w:color w:val="0F243E" w:themeColor="text2" w:themeShade="80"/>
          <w:spacing w:val="-1"/>
          <w:kern w:val="1"/>
          <w:lang w:eastAsia="zh-CN"/>
        </w:rPr>
        <w:t>wycofania</w:t>
      </w:r>
      <w:r w:rsidRPr="00F85F80">
        <w:rPr>
          <w:rFonts w:ascii="Arial" w:eastAsia="Lucida Sans Unicode" w:hAnsi="Arial" w:cs="Arial"/>
          <w:color w:val="0F243E" w:themeColor="text2" w:themeShade="80"/>
          <w:spacing w:val="51"/>
          <w:kern w:val="1"/>
          <w:lang w:eastAsia="zh-CN"/>
        </w:rPr>
        <w:t xml:space="preserve"> </w:t>
      </w:r>
      <w:r w:rsidRPr="00F85F80">
        <w:rPr>
          <w:rFonts w:ascii="Arial" w:eastAsia="Lucida Sans Unicode" w:hAnsi="Arial" w:cs="Arial"/>
          <w:color w:val="0F243E" w:themeColor="text2" w:themeShade="80"/>
          <w:kern w:val="1"/>
          <w:lang w:eastAsia="zh-CN"/>
        </w:rPr>
        <w:t>oferty</w:t>
      </w:r>
      <w:r w:rsidRPr="00F85F80">
        <w:rPr>
          <w:rFonts w:ascii="Arial" w:eastAsia="Lucida Sans Unicode" w:hAnsi="Arial" w:cs="Arial"/>
          <w:color w:val="0F243E" w:themeColor="text2" w:themeShade="80"/>
          <w:spacing w:val="51"/>
          <w:kern w:val="1"/>
          <w:lang w:eastAsia="zh-CN"/>
        </w:rPr>
        <w:t xml:space="preserve"> </w:t>
      </w:r>
      <w:r w:rsidRPr="00F85F80">
        <w:rPr>
          <w:rFonts w:ascii="Arial" w:eastAsia="Lucida Sans Unicode" w:hAnsi="Arial" w:cs="Arial"/>
          <w:color w:val="0F243E" w:themeColor="text2" w:themeShade="80"/>
          <w:spacing w:val="-1"/>
          <w:kern w:val="1"/>
          <w:lang w:eastAsia="zh-CN"/>
        </w:rPr>
        <w:t>dostępnego</w:t>
      </w:r>
      <w:r w:rsidRPr="00F85F80">
        <w:rPr>
          <w:rFonts w:ascii="Arial" w:eastAsia="Lucida Sans Unicode" w:hAnsi="Arial" w:cs="Arial"/>
          <w:color w:val="0F243E" w:themeColor="text2" w:themeShade="80"/>
          <w:spacing w:val="50"/>
          <w:kern w:val="1"/>
          <w:lang w:eastAsia="zh-CN"/>
        </w:rPr>
        <w:t xml:space="preserve"> </w:t>
      </w:r>
      <w:r w:rsidRPr="00F85F80">
        <w:rPr>
          <w:rFonts w:ascii="Arial" w:eastAsia="Lucida Sans Unicode" w:hAnsi="Arial" w:cs="Arial"/>
          <w:color w:val="0F243E" w:themeColor="text2" w:themeShade="80"/>
          <w:kern w:val="1"/>
          <w:lang w:eastAsia="zh-CN"/>
        </w:rPr>
        <w:t>na</w:t>
      </w:r>
      <w:r w:rsidRPr="00F85F80">
        <w:rPr>
          <w:rFonts w:ascii="Arial" w:eastAsia="Lucida Sans Unicode" w:hAnsi="Arial" w:cs="Arial"/>
          <w:color w:val="0F243E" w:themeColor="text2" w:themeShade="80"/>
          <w:spacing w:val="53"/>
          <w:kern w:val="1"/>
          <w:lang w:eastAsia="zh-CN"/>
        </w:rPr>
        <w:t xml:space="preserve"> </w:t>
      </w:r>
      <w:proofErr w:type="spellStart"/>
      <w:r w:rsidRPr="00F85F80">
        <w:rPr>
          <w:rFonts w:ascii="Arial" w:eastAsia="Lucida Sans Unicode" w:hAnsi="Arial" w:cs="Arial"/>
          <w:color w:val="0F243E" w:themeColor="text2" w:themeShade="80"/>
          <w:spacing w:val="-1"/>
          <w:kern w:val="1"/>
          <w:lang w:eastAsia="zh-CN"/>
        </w:rPr>
        <w:t>ePUAP</w:t>
      </w:r>
      <w:proofErr w:type="spellEnd"/>
      <w:r w:rsidRPr="00F85F80">
        <w:rPr>
          <w:rFonts w:ascii="Arial" w:eastAsia="Lucida Sans Unicode" w:hAnsi="Arial" w:cs="Arial"/>
          <w:color w:val="0F243E" w:themeColor="text2" w:themeShade="80"/>
          <w:spacing w:val="52"/>
          <w:kern w:val="1"/>
          <w:lang w:eastAsia="zh-CN"/>
        </w:rPr>
        <w:t xml:space="preserve"> </w:t>
      </w:r>
      <w:r w:rsidR="009C6EDA" w:rsidRPr="00F85F80">
        <w:rPr>
          <w:rFonts w:ascii="Arial" w:eastAsia="Lucida Sans Unicode" w:hAnsi="Arial" w:cs="Arial"/>
          <w:color w:val="0F243E" w:themeColor="text2" w:themeShade="80"/>
          <w:spacing w:val="52"/>
          <w:kern w:val="1"/>
          <w:lang w:eastAsia="zh-CN"/>
        </w:rPr>
        <w:br/>
      </w:r>
      <w:r w:rsidRPr="00F85F80">
        <w:rPr>
          <w:rFonts w:ascii="Arial" w:eastAsia="Lucida Sans Unicode" w:hAnsi="Arial" w:cs="Arial"/>
          <w:color w:val="0F243E" w:themeColor="text2" w:themeShade="80"/>
          <w:kern w:val="1"/>
          <w:lang w:eastAsia="zh-CN"/>
        </w:rPr>
        <w:t>i</w:t>
      </w:r>
      <w:r w:rsidRPr="00F85F80">
        <w:rPr>
          <w:rFonts w:ascii="Arial" w:eastAsia="Lucida Sans Unicode" w:hAnsi="Arial" w:cs="Arial"/>
          <w:color w:val="0F243E" w:themeColor="text2" w:themeShade="80"/>
          <w:spacing w:val="61"/>
          <w:kern w:val="1"/>
          <w:lang w:eastAsia="zh-CN"/>
        </w:rPr>
        <w:t xml:space="preserve"> </w:t>
      </w:r>
      <w:r w:rsidRPr="00F85F80">
        <w:rPr>
          <w:rFonts w:ascii="Arial" w:eastAsia="Lucida Sans Unicode" w:hAnsi="Arial" w:cs="Arial"/>
          <w:color w:val="0F243E" w:themeColor="text2" w:themeShade="80"/>
          <w:spacing w:val="-1"/>
          <w:kern w:val="1"/>
          <w:lang w:eastAsia="zh-CN"/>
        </w:rPr>
        <w:t>udostępnionego</w:t>
      </w:r>
      <w:r w:rsidRPr="00F85F80">
        <w:rPr>
          <w:rFonts w:ascii="Arial" w:eastAsia="Lucida Sans Unicode" w:hAnsi="Arial" w:cs="Arial"/>
          <w:color w:val="0F243E" w:themeColor="text2" w:themeShade="80"/>
          <w:spacing w:val="10"/>
          <w:kern w:val="1"/>
          <w:lang w:eastAsia="zh-CN"/>
        </w:rPr>
        <w:t xml:space="preserve"> </w:t>
      </w:r>
      <w:r w:rsidRPr="00F85F80">
        <w:rPr>
          <w:rFonts w:ascii="Arial" w:eastAsia="Lucida Sans Unicode" w:hAnsi="Arial" w:cs="Arial"/>
          <w:color w:val="0F243E" w:themeColor="text2" w:themeShade="80"/>
          <w:spacing w:val="-1"/>
          <w:kern w:val="1"/>
          <w:lang w:eastAsia="zh-CN"/>
        </w:rPr>
        <w:t>również</w:t>
      </w:r>
      <w:r w:rsidRPr="00F85F80">
        <w:rPr>
          <w:rFonts w:ascii="Arial" w:eastAsia="Lucida Sans Unicode" w:hAnsi="Arial" w:cs="Arial"/>
          <w:color w:val="0F243E" w:themeColor="text2" w:themeShade="80"/>
          <w:spacing w:val="8"/>
          <w:kern w:val="1"/>
          <w:lang w:eastAsia="zh-CN"/>
        </w:rPr>
        <w:t xml:space="preserve"> </w:t>
      </w:r>
      <w:r w:rsidRPr="00F85F80">
        <w:rPr>
          <w:rFonts w:ascii="Arial" w:eastAsia="Lucida Sans Unicode" w:hAnsi="Arial" w:cs="Arial"/>
          <w:color w:val="0F243E" w:themeColor="text2" w:themeShade="80"/>
          <w:kern w:val="1"/>
          <w:lang w:eastAsia="zh-CN"/>
        </w:rPr>
        <w:t>na</w:t>
      </w:r>
      <w:r w:rsidRPr="00F85F80">
        <w:rPr>
          <w:rFonts w:ascii="Arial" w:eastAsia="Lucida Sans Unicode" w:hAnsi="Arial" w:cs="Arial"/>
          <w:color w:val="0F243E" w:themeColor="text2" w:themeShade="80"/>
          <w:spacing w:val="7"/>
          <w:kern w:val="1"/>
          <w:lang w:eastAsia="zh-CN"/>
        </w:rPr>
        <w:t xml:space="preserve"> </w:t>
      </w:r>
      <w:proofErr w:type="spellStart"/>
      <w:r w:rsidRPr="00F85F80">
        <w:rPr>
          <w:rFonts w:ascii="Arial" w:eastAsia="Lucida Sans Unicode" w:hAnsi="Arial" w:cs="Arial"/>
          <w:color w:val="0F243E" w:themeColor="text2" w:themeShade="80"/>
          <w:spacing w:val="-1"/>
          <w:kern w:val="1"/>
          <w:lang w:eastAsia="zh-CN"/>
        </w:rPr>
        <w:t>miniPortalu</w:t>
      </w:r>
      <w:proofErr w:type="spellEnd"/>
      <w:r w:rsidRPr="00F85F80">
        <w:rPr>
          <w:rFonts w:ascii="Arial" w:eastAsia="Lucida Sans Unicode" w:hAnsi="Arial" w:cs="Arial"/>
          <w:color w:val="0F243E" w:themeColor="text2" w:themeShade="80"/>
          <w:spacing w:val="-1"/>
          <w:kern w:val="1"/>
          <w:lang w:eastAsia="zh-CN"/>
        </w:rPr>
        <w:t>.</w:t>
      </w:r>
      <w:r w:rsidRPr="00F85F80">
        <w:rPr>
          <w:rFonts w:ascii="Arial" w:eastAsia="Lucida Sans Unicode" w:hAnsi="Arial" w:cs="Arial"/>
          <w:color w:val="0F243E" w:themeColor="text2" w:themeShade="80"/>
          <w:spacing w:val="9"/>
          <w:kern w:val="1"/>
          <w:lang w:eastAsia="zh-CN"/>
        </w:rPr>
        <w:t xml:space="preserve"> </w:t>
      </w:r>
      <w:r w:rsidRPr="00F85F80">
        <w:rPr>
          <w:rFonts w:ascii="Arial" w:eastAsia="Lucida Sans Unicode" w:hAnsi="Arial" w:cs="Arial"/>
          <w:color w:val="0F243E" w:themeColor="text2" w:themeShade="80"/>
          <w:spacing w:val="-1"/>
          <w:kern w:val="1"/>
          <w:lang w:eastAsia="zh-CN"/>
        </w:rPr>
        <w:t>Sposób</w:t>
      </w:r>
      <w:r w:rsidRPr="00F85F80">
        <w:rPr>
          <w:rFonts w:ascii="Arial" w:eastAsia="Lucida Sans Unicode" w:hAnsi="Arial" w:cs="Arial"/>
          <w:color w:val="0F243E" w:themeColor="text2" w:themeShade="80"/>
          <w:spacing w:val="8"/>
          <w:kern w:val="1"/>
          <w:lang w:eastAsia="zh-CN"/>
        </w:rPr>
        <w:t xml:space="preserve"> </w:t>
      </w:r>
      <w:r w:rsidRPr="00F85F80">
        <w:rPr>
          <w:rFonts w:ascii="Arial" w:eastAsia="Lucida Sans Unicode" w:hAnsi="Arial" w:cs="Arial"/>
          <w:color w:val="0F243E" w:themeColor="text2" w:themeShade="80"/>
          <w:spacing w:val="-1"/>
          <w:kern w:val="1"/>
          <w:lang w:eastAsia="zh-CN"/>
        </w:rPr>
        <w:t>wycofania</w:t>
      </w:r>
      <w:r w:rsidRPr="00F85F80">
        <w:rPr>
          <w:rFonts w:ascii="Arial" w:eastAsia="Lucida Sans Unicode" w:hAnsi="Arial" w:cs="Arial"/>
          <w:color w:val="0F243E" w:themeColor="text2" w:themeShade="80"/>
          <w:spacing w:val="10"/>
          <w:kern w:val="1"/>
          <w:lang w:eastAsia="zh-CN"/>
        </w:rPr>
        <w:t xml:space="preserve"> </w:t>
      </w:r>
      <w:r w:rsidRPr="00F85F80">
        <w:rPr>
          <w:rFonts w:ascii="Arial" w:eastAsia="Lucida Sans Unicode" w:hAnsi="Arial" w:cs="Arial"/>
          <w:color w:val="0F243E" w:themeColor="text2" w:themeShade="80"/>
          <w:spacing w:val="-1"/>
          <w:kern w:val="1"/>
          <w:lang w:eastAsia="zh-CN"/>
        </w:rPr>
        <w:t>oferty</w:t>
      </w:r>
      <w:r w:rsidRPr="00F85F80">
        <w:rPr>
          <w:rFonts w:ascii="Arial" w:eastAsia="Lucida Sans Unicode" w:hAnsi="Arial" w:cs="Arial"/>
          <w:color w:val="0F243E" w:themeColor="text2" w:themeShade="80"/>
          <w:spacing w:val="7"/>
          <w:kern w:val="1"/>
          <w:lang w:eastAsia="zh-CN"/>
        </w:rPr>
        <w:t xml:space="preserve"> </w:t>
      </w:r>
      <w:r w:rsidRPr="00F85F80">
        <w:rPr>
          <w:rFonts w:ascii="Arial" w:eastAsia="Lucida Sans Unicode" w:hAnsi="Arial" w:cs="Arial"/>
          <w:color w:val="0F243E" w:themeColor="text2" w:themeShade="80"/>
          <w:spacing w:val="-1"/>
          <w:kern w:val="1"/>
          <w:lang w:eastAsia="zh-CN"/>
        </w:rPr>
        <w:t>został</w:t>
      </w:r>
      <w:r w:rsidRPr="00F85F80">
        <w:rPr>
          <w:rFonts w:ascii="Arial" w:eastAsia="Lucida Sans Unicode" w:hAnsi="Arial" w:cs="Arial"/>
          <w:color w:val="0F243E" w:themeColor="text2" w:themeShade="80"/>
          <w:spacing w:val="10"/>
          <w:kern w:val="1"/>
          <w:lang w:eastAsia="zh-CN"/>
        </w:rPr>
        <w:t xml:space="preserve"> </w:t>
      </w:r>
      <w:r w:rsidRPr="00F85F80">
        <w:rPr>
          <w:rFonts w:ascii="Arial" w:eastAsia="Lucida Sans Unicode" w:hAnsi="Arial" w:cs="Arial"/>
          <w:color w:val="0F243E" w:themeColor="text2" w:themeShade="80"/>
          <w:spacing w:val="-1"/>
          <w:kern w:val="1"/>
          <w:lang w:eastAsia="zh-CN"/>
        </w:rPr>
        <w:t>opisany</w:t>
      </w:r>
      <w:r w:rsidRPr="00F85F80">
        <w:rPr>
          <w:rFonts w:ascii="Arial" w:eastAsia="Lucida Sans Unicode" w:hAnsi="Arial" w:cs="Arial"/>
          <w:color w:val="0F243E" w:themeColor="text2" w:themeShade="80"/>
          <w:spacing w:val="67"/>
          <w:kern w:val="1"/>
          <w:lang w:eastAsia="zh-CN"/>
        </w:rPr>
        <w:t xml:space="preserve"> </w:t>
      </w:r>
      <w:r w:rsidR="009C6EDA" w:rsidRPr="00F85F80">
        <w:rPr>
          <w:rFonts w:ascii="Arial" w:eastAsia="Lucida Sans Unicode" w:hAnsi="Arial" w:cs="Arial"/>
          <w:color w:val="0F243E" w:themeColor="text2" w:themeShade="80"/>
          <w:spacing w:val="67"/>
          <w:kern w:val="1"/>
          <w:lang w:eastAsia="zh-CN"/>
        </w:rPr>
        <w:br/>
      </w:r>
      <w:r w:rsidRPr="00F85F80">
        <w:rPr>
          <w:rFonts w:ascii="Arial" w:eastAsia="Lucida Sans Unicode" w:hAnsi="Arial" w:cs="Arial"/>
          <w:color w:val="0F243E" w:themeColor="text2" w:themeShade="80"/>
          <w:kern w:val="1"/>
          <w:lang w:eastAsia="zh-CN"/>
        </w:rPr>
        <w:t>w</w:t>
      </w:r>
      <w:r w:rsidRPr="00F85F80">
        <w:rPr>
          <w:rFonts w:ascii="Arial" w:eastAsia="Lucida Sans Unicode" w:hAnsi="Arial" w:cs="Arial"/>
          <w:color w:val="0F243E" w:themeColor="text2" w:themeShade="80"/>
          <w:spacing w:val="-4"/>
          <w:kern w:val="1"/>
          <w:lang w:eastAsia="zh-CN"/>
        </w:rPr>
        <w:t xml:space="preserve"> </w:t>
      </w:r>
      <w:r w:rsidRPr="00F85F80">
        <w:rPr>
          <w:rFonts w:ascii="Arial" w:eastAsia="Lucida Sans Unicode" w:hAnsi="Arial" w:cs="Arial"/>
          <w:color w:val="0F243E" w:themeColor="text2" w:themeShade="80"/>
          <w:spacing w:val="-1"/>
          <w:kern w:val="1"/>
          <w:lang w:eastAsia="zh-CN"/>
        </w:rPr>
        <w:t>Instrukcji użytkownika</w:t>
      </w:r>
      <w:r w:rsidRPr="00F85F80">
        <w:rPr>
          <w:rFonts w:ascii="Arial" w:eastAsia="Lucida Sans Unicode" w:hAnsi="Arial" w:cs="Arial"/>
          <w:color w:val="0F243E" w:themeColor="text2" w:themeShade="80"/>
          <w:kern w:val="1"/>
          <w:lang w:eastAsia="zh-CN"/>
        </w:rPr>
        <w:t xml:space="preserve"> </w:t>
      </w:r>
      <w:r w:rsidRPr="00F85F80">
        <w:rPr>
          <w:rFonts w:ascii="Arial" w:eastAsia="Lucida Sans Unicode" w:hAnsi="Arial" w:cs="Arial"/>
          <w:color w:val="0F243E" w:themeColor="text2" w:themeShade="80"/>
          <w:spacing w:val="-1"/>
          <w:kern w:val="1"/>
          <w:lang w:eastAsia="zh-CN"/>
        </w:rPr>
        <w:t xml:space="preserve">dostępnej na </w:t>
      </w:r>
      <w:proofErr w:type="spellStart"/>
      <w:r w:rsidRPr="00F85F80">
        <w:rPr>
          <w:rFonts w:ascii="Arial" w:eastAsia="Lucida Sans Unicode" w:hAnsi="Arial" w:cs="Arial"/>
          <w:color w:val="0F243E" w:themeColor="text2" w:themeShade="80"/>
          <w:spacing w:val="-1"/>
          <w:kern w:val="1"/>
          <w:lang w:eastAsia="zh-CN"/>
        </w:rPr>
        <w:t>miniPortalu</w:t>
      </w:r>
      <w:proofErr w:type="spellEnd"/>
      <w:r w:rsidRPr="00F85F80">
        <w:rPr>
          <w:rFonts w:ascii="Arial" w:eastAsia="Lucida Sans Unicode" w:hAnsi="Arial" w:cs="Arial"/>
          <w:color w:val="0F243E" w:themeColor="text2" w:themeShade="80"/>
          <w:spacing w:val="-1"/>
          <w:kern w:val="1"/>
          <w:lang w:eastAsia="zh-CN"/>
        </w:rPr>
        <w:t>.</w:t>
      </w:r>
    </w:p>
    <w:p w:rsidR="00741C86" w:rsidRPr="00F85F80"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F85F80">
        <w:rPr>
          <w:rFonts w:ascii="Arial" w:eastAsia="Lucida Sans Unicode" w:hAnsi="Arial" w:cs="Arial"/>
          <w:color w:val="0F243E" w:themeColor="text2" w:themeShade="80"/>
          <w:spacing w:val="-1"/>
          <w:kern w:val="1"/>
          <w:lang w:eastAsia="zh-CN"/>
        </w:rPr>
        <w:t>Wykonawca</w:t>
      </w:r>
      <w:r w:rsidRPr="00F85F80">
        <w:rPr>
          <w:rFonts w:ascii="Arial" w:eastAsia="Lucida Sans Unicode" w:hAnsi="Arial" w:cs="Arial"/>
          <w:color w:val="0F243E" w:themeColor="text2" w:themeShade="80"/>
          <w:spacing w:val="28"/>
          <w:kern w:val="1"/>
          <w:lang w:eastAsia="zh-CN"/>
        </w:rPr>
        <w:t xml:space="preserve"> </w:t>
      </w:r>
      <w:r w:rsidRPr="00F85F80">
        <w:rPr>
          <w:rFonts w:ascii="Arial" w:eastAsia="Lucida Sans Unicode" w:hAnsi="Arial" w:cs="Arial"/>
          <w:color w:val="0F243E" w:themeColor="text2" w:themeShade="80"/>
          <w:kern w:val="1"/>
          <w:lang w:eastAsia="zh-CN"/>
        </w:rPr>
        <w:t>po</w:t>
      </w:r>
      <w:r w:rsidRPr="00F85F80">
        <w:rPr>
          <w:rFonts w:ascii="Arial" w:eastAsia="Lucida Sans Unicode" w:hAnsi="Arial" w:cs="Arial"/>
          <w:color w:val="0F243E" w:themeColor="text2" w:themeShade="80"/>
          <w:spacing w:val="27"/>
          <w:kern w:val="1"/>
          <w:lang w:eastAsia="zh-CN"/>
        </w:rPr>
        <w:t xml:space="preserve"> </w:t>
      </w:r>
      <w:r w:rsidRPr="00F85F80">
        <w:rPr>
          <w:rFonts w:ascii="Arial" w:eastAsia="Lucida Sans Unicode" w:hAnsi="Arial" w:cs="Arial"/>
          <w:color w:val="0F243E" w:themeColor="text2" w:themeShade="80"/>
          <w:spacing w:val="-1"/>
          <w:kern w:val="1"/>
          <w:lang w:eastAsia="zh-CN"/>
        </w:rPr>
        <w:t>upływie</w:t>
      </w:r>
      <w:r w:rsidRPr="00F85F80">
        <w:rPr>
          <w:rFonts w:ascii="Arial" w:eastAsia="Lucida Sans Unicode" w:hAnsi="Arial" w:cs="Arial"/>
          <w:color w:val="0F243E" w:themeColor="text2" w:themeShade="80"/>
          <w:spacing w:val="27"/>
          <w:kern w:val="1"/>
          <w:lang w:eastAsia="zh-CN"/>
        </w:rPr>
        <w:t xml:space="preserve"> </w:t>
      </w:r>
      <w:r w:rsidRPr="00F85F80">
        <w:rPr>
          <w:rFonts w:ascii="Arial" w:eastAsia="Lucida Sans Unicode" w:hAnsi="Arial" w:cs="Arial"/>
          <w:color w:val="0F243E" w:themeColor="text2" w:themeShade="80"/>
          <w:spacing w:val="-1"/>
          <w:kern w:val="1"/>
          <w:lang w:eastAsia="zh-CN"/>
        </w:rPr>
        <w:t>terminu</w:t>
      </w:r>
      <w:r w:rsidRPr="00F85F80">
        <w:rPr>
          <w:rFonts w:ascii="Arial" w:eastAsia="Lucida Sans Unicode" w:hAnsi="Arial" w:cs="Arial"/>
          <w:color w:val="0F243E" w:themeColor="text2" w:themeShade="80"/>
          <w:spacing w:val="28"/>
          <w:kern w:val="1"/>
          <w:lang w:eastAsia="zh-CN"/>
        </w:rPr>
        <w:t xml:space="preserve"> </w:t>
      </w:r>
      <w:r w:rsidRPr="00F85F80">
        <w:rPr>
          <w:rFonts w:ascii="Arial" w:eastAsia="Lucida Sans Unicode" w:hAnsi="Arial" w:cs="Arial"/>
          <w:color w:val="0F243E" w:themeColor="text2" w:themeShade="80"/>
          <w:kern w:val="1"/>
          <w:lang w:eastAsia="zh-CN"/>
        </w:rPr>
        <w:t>do</w:t>
      </w:r>
      <w:r w:rsidRPr="00F85F80">
        <w:rPr>
          <w:rFonts w:ascii="Arial" w:eastAsia="Lucida Sans Unicode" w:hAnsi="Arial" w:cs="Arial"/>
          <w:color w:val="0F243E" w:themeColor="text2" w:themeShade="80"/>
          <w:spacing w:val="27"/>
          <w:kern w:val="1"/>
          <w:lang w:eastAsia="zh-CN"/>
        </w:rPr>
        <w:t xml:space="preserve"> </w:t>
      </w:r>
      <w:r w:rsidRPr="00F85F80">
        <w:rPr>
          <w:rFonts w:ascii="Arial" w:eastAsia="Lucida Sans Unicode" w:hAnsi="Arial" w:cs="Arial"/>
          <w:color w:val="0F243E" w:themeColor="text2" w:themeShade="80"/>
          <w:spacing w:val="-1"/>
          <w:kern w:val="1"/>
          <w:lang w:eastAsia="zh-CN"/>
        </w:rPr>
        <w:t>składania</w:t>
      </w:r>
      <w:r w:rsidRPr="00F85F80">
        <w:rPr>
          <w:rFonts w:ascii="Arial" w:eastAsia="Lucida Sans Unicode" w:hAnsi="Arial" w:cs="Arial"/>
          <w:color w:val="0F243E" w:themeColor="text2" w:themeShade="80"/>
          <w:spacing w:val="28"/>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28"/>
          <w:kern w:val="1"/>
          <w:lang w:eastAsia="zh-CN"/>
        </w:rPr>
        <w:t xml:space="preserve"> </w:t>
      </w:r>
      <w:r w:rsidRPr="00F85F80">
        <w:rPr>
          <w:rFonts w:ascii="Arial" w:eastAsia="Lucida Sans Unicode" w:hAnsi="Arial" w:cs="Arial"/>
          <w:color w:val="0F243E" w:themeColor="text2" w:themeShade="80"/>
          <w:spacing w:val="-1"/>
          <w:kern w:val="1"/>
          <w:lang w:eastAsia="zh-CN"/>
        </w:rPr>
        <w:t>nie</w:t>
      </w:r>
      <w:r w:rsidRPr="00F85F80">
        <w:rPr>
          <w:rFonts w:ascii="Arial" w:eastAsia="Lucida Sans Unicode" w:hAnsi="Arial" w:cs="Arial"/>
          <w:color w:val="0F243E" w:themeColor="text2" w:themeShade="80"/>
          <w:spacing w:val="27"/>
          <w:kern w:val="1"/>
          <w:lang w:eastAsia="zh-CN"/>
        </w:rPr>
        <w:t xml:space="preserve"> </w:t>
      </w:r>
      <w:r w:rsidRPr="00F85F80">
        <w:rPr>
          <w:rFonts w:ascii="Arial" w:eastAsia="Lucida Sans Unicode" w:hAnsi="Arial" w:cs="Arial"/>
          <w:color w:val="0F243E" w:themeColor="text2" w:themeShade="80"/>
          <w:spacing w:val="-1"/>
          <w:kern w:val="1"/>
          <w:lang w:eastAsia="zh-CN"/>
        </w:rPr>
        <w:t>może</w:t>
      </w:r>
      <w:r w:rsidRPr="00F85F80">
        <w:rPr>
          <w:rFonts w:ascii="Arial" w:eastAsia="Lucida Sans Unicode" w:hAnsi="Arial" w:cs="Arial"/>
          <w:color w:val="0F243E" w:themeColor="text2" w:themeShade="80"/>
          <w:spacing w:val="27"/>
          <w:kern w:val="1"/>
          <w:lang w:eastAsia="zh-CN"/>
        </w:rPr>
        <w:t xml:space="preserve"> </w:t>
      </w:r>
      <w:r w:rsidRPr="00F85F80">
        <w:rPr>
          <w:rFonts w:ascii="Arial" w:eastAsia="Lucida Sans Unicode" w:hAnsi="Arial" w:cs="Arial"/>
          <w:color w:val="0F243E" w:themeColor="text2" w:themeShade="80"/>
          <w:spacing w:val="-1"/>
          <w:kern w:val="1"/>
          <w:lang w:eastAsia="zh-CN"/>
        </w:rPr>
        <w:t>wycofać</w:t>
      </w:r>
      <w:r w:rsidRPr="00F85F80">
        <w:rPr>
          <w:rFonts w:ascii="Arial" w:eastAsia="Lucida Sans Unicode" w:hAnsi="Arial" w:cs="Arial"/>
          <w:color w:val="0F243E" w:themeColor="text2" w:themeShade="80"/>
          <w:spacing w:val="27"/>
          <w:kern w:val="1"/>
          <w:lang w:eastAsia="zh-CN"/>
        </w:rPr>
        <w:t xml:space="preserve"> </w:t>
      </w:r>
      <w:r w:rsidRPr="00F85F80">
        <w:rPr>
          <w:rFonts w:ascii="Arial" w:eastAsia="Lucida Sans Unicode" w:hAnsi="Arial" w:cs="Arial"/>
          <w:color w:val="0F243E" w:themeColor="text2" w:themeShade="80"/>
          <w:spacing w:val="-1"/>
          <w:kern w:val="1"/>
          <w:lang w:eastAsia="zh-CN"/>
        </w:rPr>
        <w:t>złożonej</w:t>
      </w:r>
      <w:r w:rsidRPr="00F85F80">
        <w:rPr>
          <w:rFonts w:ascii="Arial" w:eastAsia="Lucida Sans Unicode" w:hAnsi="Arial" w:cs="Arial"/>
          <w:color w:val="0F243E" w:themeColor="text2" w:themeShade="80"/>
          <w:spacing w:val="55"/>
          <w:w w:val="99"/>
          <w:kern w:val="1"/>
          <w:lang w:eastAsia="zh-CN"/>
        </w:rPr>
        <w:t xml:space="preserve"> </w:t>
      </w:r>
      <w:r w:rsidRPr="00F85F80">
        <w:rPr>
          <w:rFonts w:ascii="Arial" w:eastAsia="Lucida Sans Unicode" w:hAnsi="Arial" w:cs="Arial"/>
          <w:color w:val="0F243E" w:themeColor="text2" w:themeShade="80"/>
          <w:spacing w:val="-1"/>
          <w:kern w:val="1"/>
          <w:lang w:eastAsia="zh-CN"/>
        </w:rPr>
        <w:t>oferty.</w:t>
      </w:r>
    </w:p>
    <w:p w:rsidR="00741C86" w:rsidRPr="00F85F80"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F85F80">
        <w:rPr>
          <w:rFonts w:ascii="Arial" w:eastAsia="Lucida Sans Unicode" w:hAnsi="Arial" w:cs="Arial"/>
          <w:color w:val="0F243E" w:themeColor="text2" w:themeShade="80"/>
          <w:spacing w:val="-1"/>
          <w:kern w:val="1"/>
          <w:lang w:eastAsia="zh-CN"/>
        </w:rPr>
        <w:t>Otwarcie ofert nastąpi</w:t>
      </w:r>
      <w:r w:rsidRPr="00F85F80">
        <w:rPr>
          <w:rFonts w:ascii="Arial" w:eastAsia="Lucida Sans Unicode" w:hAnsi="Arial" w:cs="Arial"/>
          <w:color w:val="0F243E" w:themeColor="text2" w:themeShade="80"/>
          <w:spacing w:val="-3"/>
          <w:kern w:val="1"/>
          <w:lang w:eastAsia="zh-CN"/>
        </w:rPr>
        <w:t xml:space="preserve"> </w:t>
      </w:r>
      <w:r w:rsidRPr="00F85F80">
        <w:rPr>
          <w:rFonts w:ascii="Arial" w:eastAsia="Lucida Sans Unicode" w:hAnsi="Arial" w:cs="Arial"/>
          <w:color w:val="0F243E" w:themeColor="text2" w:themeShade="80"/>
          <w:kern w:val="1"/>
          <w:lang w:eastAsia="zh-CN"/>
        </w:rPr>
        <w:t>w</w:t>
      </w:r>
      <w:r w:rsidRPr="00F85F80">
        <w:rPr>
          <w:rFonts w:ascii="Arial" w:eastAsia="Lucida Sans Unicode" w:hAnsi="Arial" w:cs="Arial"/>
          <w:color w:val="0F243E" w:themeColor="text2" w:themeShade="80"/>
          <w:spacing w:val="-4"/>
          <w:kern w:val="1"/>
          <w:lang w:eastAsia="zh-CN"/>
        </w:rPr>
        <w:t xml:space="preserve"> </w:t>
      </w:r>
      <w:r w:rsidRPr="00F85F80">
        <w:rPr>
          <w:rFonts w:ascii="Arial" w:eastAsia="Lucida Sans Unicode" w:hAnsi="Arial" w:cs="Arial"/>
          <w:color w:val="0F243E" w:themeColor="text2" w:themeShade="80"/>
          <w:kern w:val="1"/>
          <w:lang w:eastAsia="zh-CN"/>
        </w:rPr>
        <w:t>dniu</w:t>
      </w:r>
      <w:r w:rsidRPr="00F85F80">
        <w:rPr>
          <w:rFonts w:ascii="Arial" w:eastAsia="Lucida Sans Unicode" w:hAnsi="Arial" w:cs="Arial"/>
          <w:color w:val="0F243E" w:themeColor="text2" w:themeShade="80"/>
          <w:spacing w:val="-1"/>
          <w:kern w:val="1"/>
          <w:lang w:eastAsia="zh-CN"/>
        </w:rPr>
        <w:t xml:space="preserve"> </w:t>
      </w:r>
      <w:r w:rsidR="00AB3E90">
        <w:rPr>
          <w:rFonts w:ascii="Arial" w:eastAsia="Lucida Sans Unicode" w:hAnsi="Arial" w:cs="Arial"/>
          <w:b/>
          <w:color w:val="0F243E" w:themeColor="text2" w:themeShade="80"/>
          <w:spacing w:val="-1"/>
          <w:kern w:val="1"/>
          <w:lang w:eastAsia="zh-CN"/>
        </w:rPr>
        <w:t>18.11.</w:t>
      </w:r>
      <w:r w:rsidR="0062011A" w:rsidRPr="00F85F80">
        <w:rPr>
          <w:rFonts w:ascii="Arial" w:eastAsia="Lucida Sans Unicode" w:hAnsi="Arial" w:cs="Arial"/>
          <w:b/>
          <w:color w:val="0F243E" w:themeColor="text2" w:themeShade="80"/>
          <w:spacing w:val="-1"/>
          <w:kern w:val="1"/>
          <w:lang w:eastAsia="zh-CN"/>
        </w:rPr>
        <w:t>2021 r</w:t>
      </w:r>
      <w:r w:rsidR="00512E18" w:rsidRPr="00F85F80">
        <w:rPr>
          <w:rFonts w:ascii="Arial" w:eastAsia="Lucida Sans Unicode" w:hAnsi="Arial" w:cs="Arial"/>
          <w:b/>
          <w:color w:val="0F243E" w:themeColor="text2" w:themeShade="80"/>
          <w:spacing w:val="-1"/>
          <w:kern w:val="1"/>
          <w:lang w:eastAsia="zh-CN"/>
        </w:rPr>
        <w:t>.</w:t>
      </w:r>
      <w:r w:rsidRPr="00F85F80">
        <w:rPr>
          <w:rFonts w:ascii="Arial" w:eastAsia="Lucida Sans Unicode" w:hAnsi="Arial" w:cs="Arial"/>
          <w:color w:val="0F243E" w:themeColor="text2" w:themeShade="80"/>
          <w:spacing w:val="-1"/>
          <w:kern w:val="1"/>
          <w:lang w:eastAsia="zh-CN"/>
        </w:rPr>
        <w:t xml:space="preserve">, </w:t>
      </w:r>
      <w:r w:rsidRPr="00F85F80">
        <w:rPr>
          <w:rFonts w:ascii="Arial" w:eastAsia="Lucida Sans Unicode" w:hAnsi="Arial" w:cs="Arial"/>
          <w:color w:val="0F243E" w:themeColor="text2" w:themeShade="80"/>
          <w:kern w:val="1"/>
          <w:lang w:eastAsia="zh-CN"/>
        </w:rPr>
        <w:t>o</w:t>
      </w:r>
      <w:r w:rsidRPr="00F85F80">
        <w:rPr>
          <w:rFonts w:ascii="Arial" w:eastAsia="Lucida Sans Unicode" w:hAnsi="Arial" w:cs="Arial"/>
          <w:color w:val="0F243E" w:themeColor="text2" w:themeShade="80"/>
          <w:spacing w:val="-2"/>
          <w:kern w:val="1"/>
          <w:lang w:eastAsia="zh-CN"/>
        </w:rPr>
        <w:t xml:space="preserve"> </w:t>
      </w:r>
      <w:r w:rsidRPr="00F85F80">
        <w:rPr>
          <w:rFonts w:ascii="Arial" w:eastAsia="Lucida Sans Unicode" w:hAnsi="Arial" w:cs="Arial"/>
          <w:color w:val="0F243E" w:themeColor="text2" w:themeShade="80"/>
          <w:spacing w:val="-1"/>
          <w:kern w:val="1"/>
          <w:lang w:eastAsia="zh-CN"/>
        </w:rPr>
        <w:t xml:space="preserve">godzinie </w:t>
      </w:r>
      <w:r w:rsidR="0062011A" w:rsidRPr="00F85F80">
        <w:rPr>
          <w:rFonts w:ascii="Arial" w:eastAsia="Lucida Sans Unicode" w:hAnsi="Arial" w:cs="Arial"/>
          <w:b/>
          <w:color w:val="0F243E" w:themeColor="text2" w:themeShade="80"/>
          <w:spacing w:val="-1"/>
          <w:kern w:val="1"/>
          <w:lang w:eastAsia="zh-CN"/>
        </w:rPr>
        <w:t>10:00</w:t>
      </w:r>
      <w:r w:rsidRPr="00F85F80">
        <w:rPr>
          <w:rFonts w:ascii="Arial" w:eastAsia="Lucida Sans Unicode" w:hAnsi="Arial" w:cs="Arial"/>
          <w:b/>
          <w:bCs/>
          <w:color w:val="0F243E" w:themeColor="text2" w:themeShade="80"/>
          <w:spacing w:val="-1"/>
          <w:kern w:val="1"/>
          <w:lang w:eastAsia="zh-CN"/>
        </w:rPr>
        <w:t>.</w:t>
      </w:r>
    </w:p>
    <w:p w:rsidR="00741C86" w:rsidRPr="009A4A86"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901A08">
      <w:pPr>
        <w:widowControl w:val="0"/>
        <w:numPr>
          <w:ilvl w:val="0"/>
          <w:numId w:val="23"/>
        </w:numPr>
        <w:spacing w:before="56"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kern w:val="1"/>
          <w:lang w:eastAsia="zh-CN"/>
        </w:rPr>
        <w:t>nazwach</w:t>
      </w:r>
      <w:proofErr w:type="gramEnd"/>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901A08">
      <w:pPr>
        <w:widowControl w:val="0"/>
        <w:numPr>
          <w:ilvl w:val="0"/>
          <w:numId w:val="23"/>
        </w:numPr>
        <w:spacing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spacing w:val="-1"/>
          <w:kern w:val="1"/>
          <w:lang w:eastAsia="zh-CN"/>
        </w:rPr>
        <w:t>cenach</w:t>
      </w:r>
      <w:proofErr w:type="gramEnd"/>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901A08">
      <w:pPr>
        <w:widowControl w:val="0"/>
        <w:numPr>
          <w:ilvl w:val="0"/>
          <w:numId w:val="12"/>
        </w:numPr>
        <w:tabs>
          <w:tab w:val="left" w:pos="284"/>
          <w:tab w:val="left" w:pos="2153"/>
          <w:tab w:val="left" w:pos="3680"/>
          <w:tab w:val="left" w:pos="4012"/>
          <w:tab w:val="left" w:pos="5054"/>
          <w:tab w:val="left" w:pos="6105"/>
          <w:tab w:val="left" w:pos="7243"/>
          <w:tab w:val="left" w:pos="7980"/>
          <w:tab w:val="left" w:pos="8441"/>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Pr="009A4A86">
        <w:rPr>
          <w:rFonts w:ascii="Arial" w:eastAsia="Lucida Sans Unicode" w:hAnsi="Arial" w:cs="Arial"/>
          <w:color w:val="0F243E" w:themeColor="text2" w:themeShade="80"/>
          <w:spacing w:val="-1"/>
          <w:w w:val="95"/>
          <w:kern w:val="1"/>
          <w:lang w:eastAsia="zh-CN"/>
        </w:rPr>
        <w:tab/>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Pr="009A4A86">
        <w:rPr>
          <w:rFonts w:ascii="Arial" w:eastAsia="Lucida Sans Unicode" w:hAnsi="Arial" w:cs="Arial"/>
          <w:color w:val="0F243E" w:themeColor="text2" w:themeShade="80"/>
          <w:w w:val="95"/>
          <w:kern w:val="1"/>
          <w:lang w:eastAsia="zh-CN"/>
        </w:rPr>
        <w:tab/>
      </w:r>
      <w:r w:rsidRPr="009A4A86">
        <w:rPr>
          <w:rFonts w:ascii="Arial" w:eastAsia="Lucida Sans Unicode" w:hAnsi="Arial" w:cs="Arial"/>
          <w:color w:val="0F243E" w:themeColor="text2" w:themeShade="80"/>
          <w:spacing w:val="-1"/>
          <w:w w:val="95"/>
          <w:kern w:val="1"/>
          <w:lang w:eastAsia="zh-CN"/>
        </w:rPr>
        <w:t>zmianie</w:t>
      </w:r>
      <w:r w:rsidRPr="009A4A86">
        <w:rPr>
          <w:rFonts w:ascii="Arial" w:eastAsia="Lucida Sans Unicode" w:hAnsi="Arial" w:cs="Arial"/>
          <w:color w:val="0F243E" w:themeColor="text2" w:themeShade="80"/>
          <w:spacing w:val="-1"/>
          <w:w w:val="95"/>
          <w:kern w:val="1"/>
          <w:lang w:eastAsia="zh-CN"/>
        </w:rPr>
        <w:tab/>
        <w:t>terminu</w:t>
      </w:r>
      <w:r w:rsidRPr="009A4A86">
        <w:rPr>
          <w:rFonts w:ascii="Arial" w:eastAsia="Lucida Sans Unicode" w:hAnsi="Arial" w:cs="Arial"/>
          <w:color w:val="0F243E" w:themeColor="text2" w:themeShade="80"/>
          <w:spacing w:val="-1"/>
          <w:w w:val="95"/>
          <w:kern w:val="1"/>
          <w:lang w:eastAsia="zh-CN"/>
        </w:rPr>
        <w:tab/>
        <w:t>otwarcia</w:t>
      </w:r>
      <w:r w:rsidRPr="009A4A86">
        <w:rPr>
          <w:rFonts w:ascii="Arial" w:eastAsia="Lucida Sans Unicode" w:hAnsi="Arial" w:cs="Arial"/>
          <w:color w:val="0F243E" w:themeColor="text2" w:themeShade="80"/>
          <w:spacing w:val="-1"/>
          <w:w w:val="95"/>
          <w:kern w:val="1"/>
          <w:lang w:eastAsia="zh-CN"/>
        </w:rPr>
        <w:tab/>
        <w:t>ofert</w:t>
      </w:r>
      <w:r w:rsidRPr="009A4A86">
        <w:rPr>
          <w:rFonts w:ascii="Arial" w:eastAsia="Lucida Sans Unicode" w:hAnsi="Arial" w:cs="Arial"/>
          <w:color w:val="0F243E" w:themeColor="text2" w:themeShade="80"/>
          <w:spacing w:val="-1"/>
          <w:w w:val="95"/>
          <w:kern w:val="1"/>
          <w:lang w:eastAsia="zh-CN"/>
        </w:rPr>
        <w:tab/>
      </w:r>
      <w:proofErr w:type="gramStart"/>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kern w:val="1"/>
          <w:lang w:eastAsia="zh-CN"/>
        </w:rPr>
        <w:t>stronie</w:t>
      </w:r>
      <w:proofErr w:type="gramEnd"/>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741C86" w:rsidRPr="00A038DF" w:rsidRDefault="00741C86" w:rsidP="00741C86">
      <w:pPr>
        <w:autoSpaceDE w:val="0"/>
        <w:autoSpaceDN w:val="0"/>
        <w:adjustRightInd w:val="0"/>
        <w:spacing w:after="0" w:line="240" w:lineRule="auto"/>
        <w:ind w:left="1701" w:hanging="1701"/>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 xml:space="preserve">ROZDZIAŁ </w:t>
      </w:r>
      <w:proofErr w:type="gramStart"/>
      <w:r w:rsidRPr="00A038DF">
        <w:rPr>
          <w:rFonts w:ascii="Arial" w:eastAsia="Calibri" w:hAnsi="Arial" w:cs="Arial"/>
          <w:b/>
          <w:bCs/>
          <w:color w:val="365F91" w:themeColor="accent1" w:themeShade="BF"/>
          <w:lang w:eastAsia="pl-PL"/>
        </w:rPr>
        <w:t>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ZASADY</w:t>
      </w:r>
      <w:proofErr w:type="gramEnd"/>
      <w:r w:rsidRPr="00A038DF">
        <w:rPr>
          <w:rFonts w:ascii="Arial" w:eastAsia="Calibri" w:hAnsi="Arial" w:cs="Arial"/>
          <w:b/>
          <w:bCs/>
          <w:color w:val="365F91" w:themeColor="accent1" w:themeShade="BF"/>
          <w:lang w:eastAsia="pl-PL"/>
        </w:rPr>
        <w:t xml:space="preserve"> ZWRACANIA SIĘ WYKONAWCÓW O UDZIELENIE WYJAŚNIEŃ DO TREŚCI SWZ I UDZIELANIA PRZEZ ZAMAWIAJĄCEGO TYCH WYJAŚNIEŃ.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1.</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A51368">
        <w:rPr>
          <w:rFonts w:ascii="Arial" w:eastAsia="Calibri" w:hAnsi="Arial" w:cs="Arial"/>
          <w:color w:val="0F243E" w:themeColor="text2" w:themeShade="80"/>
          <w:lang w:eastAsia="pl-PL"/>
        </w:rPr>
        <w:t>.</w:t>
      </w:r>
      <w:r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2.</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 xml:space="preserve"> 3</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Przedłużenie terminu składania ofert nie wpływa na bieg terminu składania wniosku, </w:t>
      </w:r>
      <w:r w:rsidRPr="00A038DF">
        <w:rPr>
          <w:rFonts w:ascii="Arial" w:eastAsia="Calibri" w:hAnsi="Arial" w:cs="Arial"/>
          <w:color w:val="0F243E" w:themeColor="text2" w:themeShade="80"/>
          <w:lang w:eastAsia="pl-PL"/>
        </w:rPr>
        <w:br/>
        <w:t xml:space="preserve">o którym mowa w pkt. 1. </w:t>
      </w:r>
    </w:p>
    <w:p w:rsidR="00741C86" w:rsidRPr="00A038DF"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4</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Wykonawca zwraca się do Zamawiającego o udzielenie wyjaśnień treści SWZ za </w:t>
      </w:r>
      <w:proofErr w:type="gramStart"/>
      <w:r w:rsidRPr="00A038DF">
        <w:rPr>
          <w:rFonts w:ascii="Arial" w:eastAsia="Calibri" w:hAnsi="Arial" w:cs="Arial"/>
          <w:color w:val="0F243E" w:themeColor="text2" w:themeShade="80"/>
          <w:lang w:eastAsia="pl-PL"/>
        </w:rPr>
        <w:t>pośrednictwem  dedykowanego</w:t>
      </w:r>
      <w:proofErr w:type="gramEnd"/>
      <w:r w:rsidRPr="00A038DF">
        <w:rPr>
          <w:rFonts w:ascii="Arial" w:eastAsia="Calibri" w:hAnsi="Arial" w:cs="Arial"/>
          <w:color w:val="0F243E" w:themeColor="text2" w:themeShade="80"/>
          <w:lang w:eastAsia="pl-PL"/>
        </w:rPr>
        <w:t xml:space="preserve"> formularza: „Formularz do komunikacji” </w:t>
      </w:r>
      <w:r w:rsidR="00D51B29" w:rsidRPr="00A038DF">
        <w:rPr>
          <w:rFonts w:ascii="Arial" w:eastAsia="Calibri" w:hAnsi="Arial" w:cs="Arial"/>
          <w:color w:val="0F243E" w:themeColor="text2" w:themeShade="80"/>
          <w:lang w:eastAsia="pl-PL"/>
        </w:rPr>
        <w:t xml:space="preserve"> przy użyciu </w:t>
      </w:r>
      <w:proofErr w:type="spellStart"/>
      <w:r w:rsidRPr="00A038DF">
        <w:rPr>
          <w:rFonts w:ascii="Arial" w:eastAsia="Calibri" w:hAnsi="Arial" w:cs="Arial"/>
          <w:color w:val="0F243E" w:themeColor="text2" w:themeShade="80"/>
          <w:lang w:eastAsia="pl-PL"/>
        </w:rPr>
        <w:t>miniPortal</w:t>
      </w:r>
      <w:r w:rsidR="00D51B29" w:rsidRPr="00A038DF">
        <w:rPr>
          <w:rFonts w:ascii="Arial" w:eastAsia="Calibri" w:hAnsi="Arial" w:cs="Arial"/>
          <w:color w:val="0F243E" w:themeColor="text2" w:themeShade="80"/>
          <w:lang w:eastAsia="pl-PL"/>
        </w:rPr>
        <w:t>u</w:t>
      </w:r>
      <w:proofErr w:type="spellEnd"/>
      <w:r w:rsidR="00D51B29" w:rsidRPr="00A038DF">
        <w:rPr>
          <w:rFonts w:ascii="Arial" w:eastAsia="Calibri" w:hAnsi="Arial" w:cs="Arial"/>
          <w:color w:val="0F243E" w:themeColor="text2" w:themeShade="80"/>
          <w:lang w:eastAsia="pl-PL"/>
        </w:rPr>
        <w:t xml:space="preserve">  i  </w:t>
      </w:r>
      <w:proofErr w:type="spellStart"/>
      <w:r w:rsidR="00D51B29" w:rsidRPr="00A038DF">
        <w:rPr>
          <w:rFonts w:ascii="Arial" w:eastAsia="Calibri" w:hAnsi="Arial" w:cs="Arial"/>
          <w:color w:val="0F243E" w:themeColor="text2" w:themeShade="80"/>
          <w:lang w:eastAsia="pl-PL"/>
        </w:rPr>
        <w:t>ePUAPU</w:t>
      </w:r>
      <w:proofErr w:type="spellEnd"/>
      <w:r w:rsidR="00D51B29"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A038DF">
        <w:rPr>
          <w:rFonts w:ascii="Arial" w:eastAsia="Calibri" w:hAnsi="Arial" w:cs="Arial"/>
          <w:bCs/>
          <w:color w:val="0F243E" w:themeColor="text2" w:themeShade="80"/>
          <w:lang w:eastAsia="pl-PL"/>
        </w:rPr>
        <w:t>5.</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A038DF">
        <w:rPr>
          <w:rFonts w:ascii="Arial" w:eastAsia="Calibri" w:hAnsi="Arial" w:cs="Arial"/>
          <w:color w:val="0F243E" w:themeColor="text2" w:themeShade="80"/>
          <w:lang w:eastAsia="pl-PL"/>
        </w:rPr>
        <w:t>amieści na stronie internetowej.</w:t>
      </w:r>
      <w:r w:rsidRPr="00A038DF">
        <w:rPr>
          <w:rFonts w:ascii="Arial" w:eastAsia="Calibri" w:hAnsi="Arial" w:cs="Arial"/>
          <w:color w:val="0F243E" w:themeColor="text2" w:themeShade="80"/>
          <w:lang w:eastAsia="pl-PL"/>
        </w:rPr>
        <w:t xml:space="preserve"> </w:t>
      </w:r>
      <w:r w:rsidRPr="00A038DF">
        <w:rPr>
          <w:rFonts w:ascii="Arial" w:eastAsia="Calibri" w:hAnsi="Arial" w:cs="Arial"/>
          <w:b/>
          <w:bCs/>
          <w:color w:val="0F243E" w:themeColor="text2" w:themeShade="80"/>
          <w:lang w:eastAsia="pl-PL"/>
        </w:rPr>
        <w:t xml:space="preserve"> </w:t>
      </w:r>
      <w:r w:rsidRPr="00A038DF">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C5400E">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901A08">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901A08">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 xml:space="preserve">(zasada zaokrąglenia – poniżej 5 należy końcówkę pominąć, powyżej i równe 5 należy </w:t>
      </w:r>
      <w:proofErr w:type="gramStart"/>
      <w:r w:rsidRPr="009A4A86">
        <w:rPr>
          <w:rFonts w:ascii="Arial" w:eastAsia="Calibri" w:hAnsi="Arial" w:cs="Arial"/>
          <w:color w:val="0F243E" w:themeColor="text2" w:themeShade="80"/>
          <w:kern w:val="1"/>
          <w:lang w:val="x-none" w:eastAsia="zh-CN"/>
        </w:rPr>
        <w:t>zaokrąglić</w:t>
      </w:r>
      <w:proofErr w:type="gramEnd"/>
      <w:r w:rsidRPr="009A4A86">
        <w:rPr>
          <w:rFonts w:ascii="Arial" w:eastAsia="Calibri" w:hAnsi="Arial" w:cs="Arial"/>
          <w:color w:val="0F243E" w:themeColor="text2" w:themeShade="80"/>
          <w:kern w:val="1"/>
          <w:lang w:val="x-none" w:eastAsia="zh-CN"/>
        </w:rPr>
        <w:t xml:space="preserve"> w górę).</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901A08">
      <w:pPr>
        <w:numPr>
          <w:ilvl w:val="0"/>
          <w:numId w:val="13"/>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901A08">
      <w:pPr>
        <w:widowControl w:val="0"/>
        <w:numPr>
          <w:ilvl w:val="0"/>
          <w:numId w:val="13"/>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zamawiającego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p>
    <w:p w:rsidR="00741C86" w:rsidRPr="009A4A86" w:rsidRDefault="00741C86" w:rsidP="00741C86">
      <w:pPr>
        <w:tabs>
          <w:tab w:val="left" w:pos="567"/>
        </w:tabs>
        <w:spacing w:after="0" w:line="360" w:lineRule="auto"/>
        <w:rPr>
          <w:rFonts w:ascii="Arial" w:eastAsia="Times New Roman" w:hAnsi="Arial" w:cs="Arial"/>
          <w:b/>
          <w:i/>
          <w:color w:val="0F243E" w:themeColor="text2" w:themeShade="80"/>
          <w:u w:val="single"/>
          <w:lang w:eastAsia="pl-PL"/>
        </w:rPr>
      </w:pPr>
      <w:bookmarkStart w:id="13" w:name="_Toc289247656"/>
    </w:p>
    <w:p w:rsidR="00741C86"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3"/>
    </w:p>
    <w:p w:rsidR="00741C86" w:rsidRPr="00FD79ED"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Ocenie będą podlegać wyłącznie oferty </w:t>
      </w:r>
      <w:proofErr w:type="gramStart"/>
      <w:r w:rsidRPr="00FD79ED">
        <w:rPr>
          <w:rFonts w:ascii="Arial" w:eastAsia="Times New Roman" w:hAnsi="Arial" w:cs="Arial"/>
          <w:color w:val="0F243E" w:themeColor="text2" w:themeShade="80"/>
          <w:kern w:val="3"/>
          <w:lang w:eastAsia="pl-PL"/>
        </w:rPr>
        <w:t>nie podlegające</w:t>
      </w:r>
      <w:proofErr w:type="gramEnd"/>
      <w:r w:rsidRPr="00FD79ED">
        <w:rPr>
          <w:rFonts w:ascii="Arial" w:eastAsia="Times New Roman" w:hAnsi="Arial" w:cs="Arial"/>
          <w:color w:val="0F243E" w:themeColor="text2" w:themeShade="80"/>
          <w:kern w:val="3"/>
          <w:lang w:eastAsia="pl-PL"/>
        </w:rPr>
        <w:t xml:space="preserve"> odrzuceniu.</w:t>
      </w:r>
    </w:p>
    <w:p w:rsidR="00741C86" w:rsidRPr="00FD79ED"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741C86" w:rsidRPr="00FD79ED"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A51368">
        <w:rPr>
          <w:rFonts w:ascii="Arial" w:eastAsia="Calibri" w:hAnsi="Arial" w:cs="Arial"/>
          <w:color w:val="0F243E" w:themeColor="text2" w:themeShade="80"/>
          <w:kern w:val="3"/>
          <w:lang w:eastAsia="pl-PL"/>
        </w:rPr>
        <w:t xml:space="preserve">– </w:t>
      </w:r>
      <w:proofErr w:type="gramStart"/>
      <w:r w:rsidRPr="00A51368">
        <w:rPr>
          <w:rFonts w:ascii="Arial" w:eastAsia="Calibri" w:hAnsi="Arial" w:cs="Arial"/>
          <w:bCs/>
          <w:iCs/>
          <w:color w:val="0F243E" w:themeColor="text2" w:themeShade="80"/>
          <w:kern w:val="3"/>
          <w:lang w:eastAsia="pl-PL"/>
        </w:rPr>
        <w:t>waga</w:t>
      </w:r>
      <w:r w:rsidRPr="00A51368">
        <w:rPr>
          <w:rFonts w:ascii="Arial" w:eastAsia="Calibri" w:hAnsi="Arial" w:cs="Arial"/>
          <w:color w:val="0F243E" w:themeColor="text2" w:themeShade="80"/>
          <w:kern w:val="3"/>
          <w:lang w:eastAsia="pl-PL"/>
        </w:rPr>
        <w:t xml:space="preserve">  60% (1% = 1pkt</w:t>
      </w:r>
      <w:proofErr w:type="gramEnd"/>
      <w:r w:rsidRPr="00A51368">
        <w:rPr>
          <w:rFonts w:ascii="Arial" w:eastAsia="Calibri" w:hAnsi="Arial" w:cs="Arial"/>
          <w:color w:val="0F243E" w:themeColor="text2" w:themeShade="80"/>
          <w:kern w:val="3"/>
          <w:lang w:eastAsia="pl-PL"/>
        </w:rPr>
        <w:t>.)   oceniane będzie jak niżej</w:t>
      </w:r>
      <w:r w:rsidRPr="00FD79ED">
        <w:rPr>
          <w:rFonts w:ascii="Arial" w:eastAsia="Calibri" w:hAnsi="Arial" w:cs="Arial"/>
          <w:b/>
          <w:color w:val="0F243E" w:themeColor="text2" w:themeShade="80"/>
          <w:kern w:val="3"/>
          <w:lang w:eastAsia="pl-PL"/>
        </w:rPr>
        <w:t xml:space="preserve">   </w:t>
      </w:r>
    </w:p>
    <w:tbl>
      <w:tblPr>
        <w:tblW w:w="0" w:type="auto"/>
        <w:jc w:val="center"/>
        <w:tblInd w:w="2268" w:type="dxa"/>
        <w:tblLook w:val="01E0" w:firstRow="1" w:lastRow="1" w:firstColumn="1" w:lastColumn="1" w:noHBand="0" w:noVBand="0"/>
      </w:tblPr>
      <w:tblGrid>
        <w:gridCol w:w="1054"/>
        <w:gridCol w:w="697"/>
        <w:gridCol w:w="1657"/>
      </w:tblGrid>
      <w:tr w:rsidR="00FD79ED" w:rsidRPr="00FD79ED" w:rsidTr="00A51368">
        <w:trPr>
          <w:cantSplit/>
          <w:trHeight w:val="396"/>
          <w:jc w:val="center"/>
        </w:trPr>
        <w:tc>
          <w:tcPr>
            <w:tcW w:w="1054" w:type="dxa"/>
            <w:vMerge w:val="restart"/>
            <w:vAlign w:val="center"/>
          </w:tcPr>
          <w:p w:rsidR="00741C86" w:rsidRPr="00FD79ED" w:rsidRDefault="00741C86" w:rsidP="00506CE0">
            <w:pPr>
              <w:tabs>
                <w:tab w:val="left" w:pos="284"/>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657" w:type="dxa"/>
            <w:vMerge w:val="restart"/>
            <w:vAlign w:val="center"/>
          </w:tcPr>
          <w:p w:rsidR="00741C86" w:rsidRPr="00FD79ED" w:rsidRDefault="00741C86" w:rsidP="00506CE0">
            <w:pPr>
              <w:tabs>
                <w:tab w:val="left" w:pos="284"/>
              </w:tabs>
              <w:spacing w:after="0"/>
              <w:rPr>
                <w:rFonts w:ascii="Arial" w:eastAsia="Times New Roman" w:hAnsi="Arial" w:cs="Arial"/>
                <w:b/>
                <w:color w:val="0F243E" w:themeColor="text2" w:themeShade="80"/>
                <w:lang w:eastAsia="pl-PL"/>
              </w:rPr>
            </w:pPr>
            <w:proofErr w:type="gramStart"/>
            <w:r w:rsidRPr="00FD79ED">
              <w:rPr>
                <w:rFonts w:ascii="Arial" w:eastAsia="Times New Roman" w:hAnsi="Arial" w:cs="Arial"/>
                <w:b/>
                <w:color w:val="0F243E" w:themeColor="text2" w:themeShade="80"/>
                <w:lang w:eastAsia="pl-PL"/>
              </w:rPr>
              <w:t>x</w:t>
            </w:r>
            <w:proofErr w:type="gramEnd"/>
            <w:r w:rsidRPr="00FD79ED">
              <w:rPr>
                <w:rFonts w:ascii="Arial" w:eastAsia="Times New Roman" w:hAnsi="Arial" w:cs="Arial"/>
                <w:b/>
                <w:color w:val="0F243E" w:themeColor="text2" w:themeShade="80"/>
                <w:lang w:eastAsia="pl-PL"/>
              </w:rPr>
              <w:t xml:space="preserve"> 60</w:t>
            </w:r>
          </w:p>
        </w:tc>
      </w:tr>
      <w:tr w:rsidR="00FD79ED" w:rsidRPr="00FD79ED" w:rsidTr="00A51368">
        <w:trPr>
          <w:cantSplit/>
          <w:trHeight w:val="427"/>
          <w:jc w:val="center"/>
        </w:trPr>
        <w:tc>
          <w:tcPr>
            <w:tcW w:w="1054"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697" w:type="dxa"/>
            <w:tcBorders>
              <w:top w:val="single" w:sz="4" w:space="0" w:color="auto"/>
            </w:tcBorders>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657"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741C86" w:rsidRPr="00FD79ED" w:rsidRDefault="00741C86" w:rsidP="00506CE0">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FD79ED">
        <w:rPr>
          <w:rFonts w:ascii="Arial" w:eastAsia="Times New Roman" w:hAnsi="Arial" w:cs="Arial"/>
          <w:color w:val="0F243E" w:themeColor="text2" w:themeShade="80"/>
          <w:lang w:eastAsia="pl-PL"/>
        </w:rPr>
        <w:t>gdzie</w:t>
      </w:r>
      <w:proofErr w:type="gramEnd"/>
      <w:r w:rsidRPr="00FD79ED">
        <w:rPr>
          <w:rFonts w:ascii="Arial" w:eastAsia="Times New Roman" w:hAnsi="Arial" w:cs="Arial"/>
          <w:color w:val="0F243E" w:themeColor="text2" w:themeShade="80"/>
          <w:lang w:eastAsia="pl-PL"/>
        </w:rPr>
        <w:t>:</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gramStart"/>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color w:val="0F243E" w:themeColor="text2" w:themeShade="80"/>
          <w:lang w:eastAsia="pl-PL"/>
        </w:rPr>
        <w:t>–     ilość</w:t>
      </w:r>
      <w:proofErr w:type="gramEnd"/>
      <w:r w:rsidRPr="00FD79ED">
        <w:rPr>
          <w:rFonts w:ascii="Arial" w:eastAsia="Times New Roman" w:hAnsi="Arial" w:cs="Arial"/>
          <w:color w:val="0F243E" w:themeColor="text2" w:themeShade="80"/>
          <w:lang w:eastAsia="pl-PL"/>
        </w:rPr>
        <w:t xml:space="preserve"> punktów jakie otrzyma oferta badana za kryterium „Cena”,</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spell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min</w:t>
      </w:r>
      <w:proofErr w:type="spellEnd"/>
      <w:r w:rsidRPr="00FD79ED">
        <w:rPr>
          <w:rFonts w:ascii="Arial" w:eastAsia="Times New Roman" w:hAnsi="Arial" w:cs="Arial"/>
          <w:color w:val="0F243E" w:themeColor="text2" w:themeShade="80"/>
          <w:lang w:eastAsia="pl-PL"/>
        </w:rPr>
        <w:t xml:space="preserve"> – najniższa cena całkowita wśród wszystkich ważnych i nieodrzuconych ofert,</w:t>
      </w:r>
    </w:p>
    <w:p w:rsidR="00741C86" w:rsidRPr="00FD79ED" w:rsidRDefault="00741C86" w:rsidP="001313C4">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r w:rsidRPr="00FD79ED">
        <w:rPr>
          <w:rFonts w:ascii="Arial" w:eastAsia="Times New Roman" w:hAnsi="Arial" w:cs="Arial"/>
          <w:b/>
          <w:color w:val="0F243E" w:themeColor="text2" w:themeShade="80"/>
          <w:lang w:eastAsia="pl-PL"/>
        </w:rPr>
        <w:t xml:space="preserve"> </w:t>
      </w:r>
      <w:r w:rsidRPr="00FD79ED">
        <w:rPr>
          <w:rFonts w:ascii="Arial" w:eastAsia="Times New Roman" w:hAnsi="Arial" w:cs="Arial"/>
          <w:color w:val="0F243E" w:themeColor="text2" w:themeShade="80"/>
          <w:lang w:eastAsia="pl-PL"/>
        </w:rPr>
        <w:t xml:space="preserve">–  </w:t>
      </w:r>
      <w:r w:rsidR="001313C4" w:rsidRPr="00FD79ED">
        <w:rPr>
          <w:rFonts w:ascii="Arial" w:eastAsia="Times New Roman" w:hAnsi="Arial" w:cs="Arial"/>
          <w:color w:val="0F243E" w:themeColor="text2" w:themeShade="80"/>
          <w:lang w:eastAsia="pl-PL"/>
        </w:rPr>
        <w:t xml:space="preserve">  cena</w:t>
      </w:r>
      <w:proofErr w:type="gramEnd"/>
      <w:r w:rsidR="001313C4" w:rsidRPr="00FD79ED">
        <w:rPr>
          <w:rFonts w:ascii="Arial" w:eastAsia="Times New Roman" w:hAnsi="Arial" w:cs="Arial"/>
          <w:color w:val="0F243E" w:themeColor="text2" w:themeShade="80"/>
          <w:lang w:eastAsia="pl-PL"/>
        </w:rPr>
        <w:t xml:space="preserve"> całkowita oferty badanej.</w:t>
      </w:r>
    </w:p>
    <w:p w:rsidR="001313C4" w:rsidRPr="00FD79ED" w:rsidRDefault="001313C4" w:rsidP="001313C4">
      <w:pPr>
        <w:spacing w:after="0"/>
        <w:ind w:left="426"/>
        <w:rPr>
          <w:rFonts w:ascii="Arial" w:eastAsia="Times New Roman" w:hAnsi="Arial" w:cs="Arial"/>
          <w:b/>
          <w:bCs/>
          <w:color w:val="0F243E" w:themeColor="text2" w:themeShade="80"/>
          <w:lang w:eastAsia="pl-PL"/>
        </w:rPr>
      </w:pPr>
    </w:p>
    <w:p w:rsidR="001313C4" w:rsidRPr="00A51368" w:rsidRDefault="001313C4" w:rsidP="00A51368">
      <w:pPr>
        <w:spacing w:after="0"/>
        <w:ind w:left="426"/>
        <w:rPr>
          <w:rFonts w:ascii="Arial" w:hAnsi="Arial" w:cs="Arial"/>
          <w:color w:val="0F243E" w:themeColor="text2" w:themeShade="80"/>
        </w:rPr>
      </w:pPr>
      <w:proofErr w:type="gramStart"/>
      <w:r w:rsidRPr="00A51368">
        <w:rPr>
          <w:rFonts w:ascii="Arial" w:eastAsia="Times New Roman" w:hAnsi="Arial" w:cs="Arial"/>
          <w:b/>
          <w:bCs/>
          <w:color w:val="0F243E" w:themeColor="text2" w:themeShade="80"/>
          <w:lang w:eastAsia="pl-PL"/>
        </w:rPr>
        <w:t xml:space="preserve">2)  </w:t>
      </w:r>
      <w:r w:rsidRPr="00A51368">
        <w:rPr>
          <w:rFonts w:ascii="Arial" w:eastAsia="Calibri" w:hAnsi="Arial" w:cs="Arial"/>
          <w:b/>
          <w:color w:val="0F243E" w:themeColor="text2" w:themeShade="80"/>
        </w:rPr>
        <w:t>kryterium</w:t>
      </w:r>
      <w:proofErr w:type="gramEnd"/>
      <w:r w:rsidRPr="00A51368">
        <w:rPr>
          <w:rFonts w:ascii="Arial" w:eastAsia="Calibri" w:hAnsi="Arial" w:cs="Arial"/>
          <w:b/>
          <w:color w:val="0F243E" w:themeColor="text2" w:themeShade="80"/>
        </w:rPr>
        <w:t xml:space="preserve"> „</w:t>
      </w:r>
      <w:r w:rsidR="00A51368" w:rsidRPr="00A51368">
        <w:rPr>
          <w:rFonts w:ascii="Arial" w:eastAsia="Calibri" w:hAnsi="Arial" w:cs="Arial"/>
          <w:b/>
          <w:color w:val="0F243E" w:themeColor="text2" w:themeShade="80"/>
        </w:rPr>
        <w:t>doświadczenie</w:t>
      </w:r>
      <w:r w:rsidRPr="00A51368">
        <w:rPr>
          <w:rFonts w:ascii="Arial" w:eastAsia="Calibri" w:hAnsi="Arial" w:cs="Arial"/>
          <w:b/>
          <w:color w:val="0F243E" w:themeColor="text2" w:themeShade="80"/>
        </w:rPr>
        <w:t xml:space="preserve">” </w:t>
      </w:r>
      <w:r w:rsidRPr="00A51368">
        <w:rPr>
          <w:rFonts w:ascii="Arial" w:eastAsia="Times New Roman" w:hAnsi="Arial" w:cs="Arial"/>
          <w:color w:val="0F243E" w:themeColor="text2" w:themeShade="80"/>
        </w:rPr>
        <w:t xml:space="preserve"> </w:t>
      </w:r>
      <w:r w:rsidRPr="00A51368">
        <w:rPr>
          <w:rFonts w:ascii="Arial" w:eastAsia="Times New Roman" w:hAnsi="Arial" w:cs="Arial"/>
          <w:b/>
          <w:color w:val="0F243E" w:themeColor="text2" w:themeShade="80"/>
        </w:rPr>
        <w:t>(</w:t>
      </w:r>
      <w:r w:rsidR="00A51368" w:rsidRPr="00A51368">
        <w:rPr>
          <w:rFonts w:ascii="Arial" w:eastAsia="Times New Roman" w:hAnsi="Arial" w:cs="Arial"/>
          <w:b/>
          <w:color w:val="0F243E" w:themeColor="text2" w:themeShade="80"/>
        </w:rPr>
        <w:t>D</w:t>
      </w:r>
      <w:r w:rsidRPr="00A51368">
        <w:rPr>
          <w:rFonts w:ascii="Arial" w:eastAsia="Times New Roman" w:hAnsi="Arial" w:cs="Arial"/>
          <w:b/>
          <w:color w:val="0F243E" w:themeColor="text2" w:themeShade="80"/>
        </w:rPr>
        <w:t>)</w:t>
      </w:r>
      <w:r w:rsidRPr="00A51368">
        <w:rPr>
          <w:rFonts w:ascii="Arial" w:eastAsia="Times New Roman" w:hAnsi="Arial" w:cs="Arial"/>
          <w:color w:val="0F243E" w:themeColor="text2" w:themeShade="80"/>
        </w:rPr>
        <w:t xml:space="preserve"> – waga </w:t>
      </w:r>
      <w:r w:rsidR="008864B6" w:rsidRPr="00A51368">
        <w:rPr>
          <w:rFonts w:ascii="Arial" w:eastAsia="Times New Roman" w:hAnsi="Arial" w:cs="Arial"/>
          <w:color w:val="0F243E" w:themeColor="text2" w:themeShade="80"/>
        </w:rPr>
        <w:t>4</w:t>
      </w:r>
      <w:r w:rsidRPr="00A51368">
        <w:rPr>
          <w:rFonts w:ascii="Arial" w:eastAsia="Times New Roman" w:hAnsi="Arial" w:cs="Arial"/>
          <w:color w:val="0F243E" w:themeColor="text2" w:themeShade="80"/>
        </w:rPr>
        <w:t xml:space="preserve">0% (max. </w:t>
      </w:r>
      <w:r w:rsidR="008864B6" w:rsidRPr="00A51368">
        <w:rPr>
          <w:rFonts w:ascii="Arial" w:eastAsia="Times New Roman" w:hAnsi="Arial" w:cs="Arial"/>
          <w:color w:val="0F243E" w:themeColor="text2" w:themeShade="80"/>
        </w:rPr>
        <w:t>4</w:t>
      </w:r>
      <w:r w:rsidRPr="00A51368">
        <w:rPr>
          <w:rFonts w:ascii="Arial" w:eastAsia="Times New Roman" w:hAnsi="Arial" w:cs="Arial"/>
          <w:color w:val="0F243E" w:themeColor="text2" w:themeShade="80"/>
        </w:rPr>
        <w:t>0 pkt.)</w:t>
      </w:r>
    </w:p>
    <w:p w:rsidR="00A51368" w:rsidRPr="00917DBA" w:rsidRDefault="00A51368" w:rsidP="00A51368">
      <w:pPr>
        <w:pStyle w:val="Akapitzlist"/>
        <w:numPr>
          <w:ilvl w:val="0"/>
          <w:numId w:val="8"/>
        </w:numPr>
        <w:suppressAutoHyphens/>
        <w:spacing w:line="276" w:lineRule="auto"/>
        <w:outlineLvl w:val="0"/>
        <w:rPr>
          <w:rFonts w:ascii="Arial" w:hAnsi="Arial" w:cs="Arial"/>
          <w:sz w:val="22"/>
          <w:szCs w:val="22"/>
        </w:rPr>
      </w:pPr>
      <w:r w:rsidRPr="00917DBA">
        <w:rPr>
          <w:rFonts w:ascii="Arial" w:hAnsi="Arial" w:cs="Arial"/>
          <w:sz w:val="22"/>
          <w:szCs w:val="22"/>
        </w:rPr>
        <w:t xml:space="preserve">Doświadczenie osoby posiadającej </w:t>
      </w:r>
      <w:r w:rsidRPr="00917DBA">
        <w:rPr>
          <w:rFonts w:ascii="Arial" w:hAnsi="Arial" w:cs="Arial"/>
          <w:spacing w:val="-2"/>
          <w:sz w:val="22"/>
          <w:szCs w:val="22"/>
        </w:rPr>
        <w:t xml:space="preserve">uprawnienia budowlane w specjalności inżynieryjnej hydrotechnicznej, </w:t>
      </w:r>
      <w:r w:rsidRPr="00917DBA">
        <w:rPr>
          <w:rFonts w:ascii="Arial" w:hAnsi="Arial" w:cs="Arial"/>
          <w:bCs/>
          <w:spacing w:val="-2"/>
          <w:sz w:val="22"/>
          <w:szCs w:val="22"/>
        </w:rPr>
        <w:t>w nadzorze nad</w:t>
      </w:r>
      <w:r w:rsidRPr="00917DBA">
        <w:rPr>
          <w:rFonts w:ascii="Arial" w:hAnsi="Arial" w:cs="Arial"/>
          <w:spacing w:val="-2"/>
          <w:sz w:val="22"/>
          <w:szCs w:val="22"/>
        </w:rPr>
        <w:t xml:space="preserve"> robotami budowlanymi</w:t>
      </w:r>
      <w:r w:rsidRPr="00917DBA">
        <w:rPr>
          <w:rFonts w:ascii="Arial" w:hAnsi="Arial" w:cs="Arial"/>
          <w:sz w:val="22"/>
          <w:szCs w:val="22"/>
        </w:rPr>
        <w:t>.</w:t>
      </w:r>
    </w:p>
    <w:p w:rsidR="00A51368" w:rsidRPr="00917DBA" w:rsidRDefault="00A51368" w:rsidP="00A51368">
      <w:pPr>
        <w:pStyle w:val="Akapitzlist"/>
        <w:numPr>
          <w:ilvl w:val="0"/>
          <w:numId w:val="8"/>
        </w:numPr>
        <w:spacing w:line="276" w:lineRule="auto"/>
        <w:jc w:val="both"/>
        <w:rPr>
          <w:rFonts w:ascii="Arial" w:hAnsi="Arial" w:cs="Arial"/>
          <w:bCs/>
          <w:sz w:val="22"/>
          <w:szCs w:val="22"/>
          <w:lang w:val="pl-PL"/>
        </w:rPr>
      </w:pPr>
      <w:r w:rsidRPr="00917DBA">
        <w:rPr>
          <w:rFonts w:ascii="Arial" w:hAnsi="Arial" w:cs="Arial"/>
          <w:bCs/>
          <w:sz w:val="22"/>
          <w:szCs w:val="22"/>
          <w:lang w:val="pl-PL"/>
        </w:rPr>
        <w:t>Przy ocenie doświadczenia osoby</w:t>
      </w:r>
      <w:r w:rsidRPr="00917DBA">
        <w:rPr>
          <w:rFonts w:ascii="Arial" w:hAnsi="Arial" w:cs="Arial"/>
          <w:sz w:val="22"/>
          <w:szCs w:val="22"/>
          <w:lang w:val="pl-PL"/>
        </w:rPr>
        <w:t xml:space="preserve"> </w:t>
      </w:r>
      <w:r w:rsidRPr="00917DBA">
        <w:rPr>
          <w:rFonts w:ascii="Arial" w:hAnsi="Arial" w:cs="Arial"/>
          <w:iCs/>
          <w:spacing w:val="-2"/>
          <w:sz w:val="22"/>
          <w:szCs w:val="22"/>
          <w:lang w:val="pl-PL"/>
        </w:rPr>
        <w:t>posiadającej uprawnienia budowlane w specjalności inżynieryjnej hydrotechnicznej do kierowania robotami budowlanymi</w:t>
      </w:r>
      <w:r w:rsidRPr="00917DBA">
        <w:rPr>
          <w:rFonts w:ascii="Arial" w:hAnsi="Arial" w:cs="Arial"/>
          <w:bCs/>
          <w:sz w:val="22"/>
          <w:szCs w:val="22"/>
          <w:lang w:val="pl-PL"/>
        </w:rPr>
        <w:t xml:space="preserve"> Zamawiający weźmie pod uwagę łączną liczbę różnych zadań inwestycyjnych, w </w:t>
      </w:r>
      <w:proofErr w:type="gramStart"/>
      <w:r w:rsidRPr="00917DBA">
        <w:rPr>
          <w:rFonts w:ascii="Arial" w:hAnsi="Arial" w:cs="Arial"/>
          <w:bCs/>
          <w:sz w:val="22"/>
          <w:szCs w:val="22"/>
          <w:lang w:val="pl-PL"/>
        </w:rPr>
        <w:t>ramach których</w:t>
      </w:r>
      <w:proofErr w:type="gramEnd"/>
      <w:r w:rsidRPr="00917DBA">
        <w:rPr>
          <w:rFonts w:ascii="Arial" w:hAnsi="Arial" w:cs="Arial"/>
          <w:bCs/>
          <w:sz w:val="22"/>
          <w:szCs w:val="22"/>
          <w:lang w:val="pl-PL"/>
        </w:rPr>
        <w:t xml:space="preserve"> nabył on doświadczenie</w:t>
      </w:r>
      <w:r w:rsidRPr="00917DBA">
        <w:rPr>
          <w:rFonts w:ascii="Arial" w:hAnsi="Arial" w:cs="Arial"/>
          <w:sz w:val="22"/>
          <w:szCs w:val="22"/>
          <w:lang w:val="pl-PL"/>
        </w:rPr>
        <w:t>.</w:t>
      </w:r>
      <w:r w:rsidRPr="00917DBA">
        <w:rPr>
          <w:rFonts w:ascii="Arial" w:hAnsi="Arial" w:cs="Arial"/>
          <w:bCs/>
          <w:sz w:val="22"/>
          <w:szCs w:val="22"/>
          <w:lang w:val="pl-PL"/>
        </w:rPr>
        <w:t xml:space="preserve"> Za każdy nadzór nad robotami </w:t>
      </w:r>
      <w:r w:rsidRPr="00917DBA">
        <w:rPr>
          <w:rFonts w:ascii="Arial" w:hAnsi="Arial" w:cs="Arial"/>
          <w:sz w:val="22"/>
          <w:szCs w:val="22"/>
          <w:lang w:eastAsia="pl-PL"/>
        </w:rPr>
        <w:t xml:space="preserve">budowlanymi hydrotechnicznymi lub/i hydrologicznymi lub/i melioracyjne przy śródlądowych budowlach hydrotechnicznych lub/i morskich budowlach hydrotechnicznych lub/i przy obiektach budowlanych oczyszczalni ścieków lub/i melioracji wodnych </w:t>
      </w:r>
      <w:r w:rsidRPr="00917DBA">
        <w:rPr>
          <w:rFonts w:ascii="Arial" w:hAnsi="Arial" w:cs="Arial"/>
          <w:bCs/>
          <w:sz w:val="22"/>
          <w:szCs w:val="22"/>
          <w:lang w:val="pl-PL"/>
        </w:rPr>
        <w:t>Wykonawca otrzyma odpowiednio:</w:t>
      </w:r>
    </w:p>
    <w:tbl>
      <w:tblPr>
        <w:tblW w:w="0" w:type="auto"/>
        <w:tblInd w:w="458" w:type="dxa"/>
        <w:tblLayout w:type="fixed"/>
        <w:tblCellMar>
          <w:top w:w="55" w:type="dxa"/>
          <w:left w:w="32" w:type="dxa"/>
          <w:bottom w:w="55" w:type="dxa"/>
          <w:right w:w="55" w:type="dxa"/>
        </w:tblCellMar>
        <w:tblLook w:val="0000" w:firstRow="0" w:lastRow="0" w:firstColumn="0" w:lastColumn="0" w:noHBand="0" w:noVBand="0"/>
      </w:tblPr>
      <w:tblGrid>
        <w:gridCol w:w="6663"/>
        <w:gridCol w:w="1761"/>
      </w:tblGrid>
      <w:tr w:rsidR="00A51368" w:rsidRPr="00A51368" w:rsidTr="00A51368">
        <w:trPr>
          <w:trHeight w:val="1367"/>
        </w:trPr>
        <w:tc>
          <w:tcPr>
            <w:tcW w:w="6663" w:type="dxa"/>
            <w:tcBorders>
              <w:top w:val="single" w:sz="2" w:space="0" w:color="000000"/>
              <w:left w:val="single" w:sz="2" w:space="0" w:color="000000"/>
              <w:bottom w:val="single" w:sz="2" w:space="0" w:color="000000"/>
            </w:tcBorders>
            <w:shd w:val="clear" w:color="auto" w:fill="FFFFFF"/>
            <w:vAlign w:val="center"/>
          </w:tcPr>
          <w:p w:rsidR="00A51368" w:rsidRPr="00A51368" w:rsidRDefault="00A51368" w:rsidP="00DC4B26">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A51368">
              <w:rPr>
                <w:rFonts w:ascii="Arial" w:eastAsia="Andale Sans UI" w:hAnsi="Arial" w:cs="Arial"/>
                <w:b/>
                <w:bCs/>
                <w:color w:val="0F243E" w:themeColor="text2" w:themeShade="80"/>
                <w:kern w:val="2"/>
                <w:sz w:val="20"/>
                <w:szCs w:val="20"/>
                <w:lang w:eastAsia="zh-CN" w:bidi="fa-IR"/>
              </w:rPr>
              <w:t xml:space="preserve">Doświadczenie </w:t>
            </w:r>
            <w:r w:rsidRPr="00A51368">
              <w:rPr>
                <w:rFonts w:ascii="Arial" w:eastAsia="Andale Sans UI" w:hAnsi="Arial" w:cs="Arial"/>
                <w:b/>
                <w:color w:val="0F243E" w:themeColor="text2" w:themeShade="80"/>
                <w:kern w:val="2"/>
                <w:sz w:val="20"/>
                <w:szCs w:val="20"/>
                <w:lang w:eastAsia="zh-CN" w:bidi="fa-IR"/>
              </w:rPr>
              <w:t>osób wyznaczonych do realizacji zamówienia:</w:t>
            </w:r>
            <w:r w:rsidRPr="00A51368">
              <w:rPr>
                <w:rFonts w:ascii="Arial" w:eastAsia="Andale Sans UI" w:hAnsi="Arial" w:cs="Arial"/>
                <w:b/>
                <w:bCs/>
                <w:color w:val="0F243E" w:themeColor="text2" w:themeShade="80"/>
                <w:kern w:val="2"/>
                <w:sz w:val="20"/>
                <w:szCs w:val="20"/>
                <w:lang w:eastAsia="zh-CN" w:bidi="fa-IR"/>
              </w:rPr>
              <w:t xml:space="preserve"> </w:t>
            </w:r>
            <w:r w:rsidRPr="00A51368">
              <w:rPr>
                <w:rFonts w:ascii="Arial" w:eastAsia="Andale Sans UI" w:hAnsi="Arial" w:cs="Arial"/>
                <w:b/>
                <w:bCs/>
                <w:color w:val="0F243E" w:themeColor="text2" w:themeShade="80"/>
                <w:kern w:val="2"/>
                <w:sz w:val="20"/>
                <w:szCs w:val="20"/>
                <w:lang w:eastAsia="zh-CN" w:bidi="fa-IR"/>
              </w:rPr>
              <w:br/>
              <w:t xml:space="preserve">osoby </w:t>
            </w:r>
            <w:r w:rsidRPr="00A51368">
              <w:rPr>
                <w:rFonts w:ascii="Arial" w:eastAsia="Andale Sans UI" w:hAnsi="Arial" w:cs="Arial"/>
                <w:b/>
                <w:bCs/>
                <w:iCs/>
                <w:color w:val="0F243E" w:themeColor="text2" w:themeShade="80"/>
                <w:spacing w:val="-2"/>
                <w:kern w:val="2"/>
                <w:sz w:val="20"/>
                <w:szCs w:val="20"/>
                <w:lang w:eastAsia="zh-CN" w:bidi="fa-IR"/>
              </w:rPr>
              <w:t>posiadającej uprawnienia budowlane w specjalności inżynieryjnej hydrotechnicznej do nadzorowania robót budowlanych</w:t>
            </w:r>
            <w:r w:rsidRPr="00A51368">
              <w:rPr>
                <w:rFonts w:ascii="Arial" w:eastAsia="Andale Sans UI" w:hAnsi="Arial" w:cs="Arial"/>
                <w:b/>
                <w:bCs/>
                <w:iCs/>
                <w:color w:val="0F243E" w:themeColor="text2" w:themeShade="80"/>
                <w:spacing w:val="-2"/>
                <w:kern w:val="2"/>
                <w:sz w:val="20"/>
                <w:szCs w:val="20"/>
                <w:lang w:eastAsia="zh-CN" w:bidi="fa-IR"/>
              </w:rPr>
              <w:br/>
            </w:r>
            <w:r w:rsidRPr="00A51368">
              <w:rPr>
                <w:rFonts w:ascii="Arial" w:eastAsia="Andale Sans UI" w:hAnsi="Arial" w:cs="Arial"/>
                <w:b/>
                <w:bCs/>
                <w:color w:val="0F243E" w:themeColor="text2" w:themeShade="80"/>
                <w:kern w:val="2"/>
                <w:sz w:val="20"/>
                <w:szCs w:val="20"/>
                <w:lang w:eastAsia="zh-CN" w:bidi="fa-IR"/>
              </w:rPr>
              <w:t xml:space="preserve"> – liczba nadzorowanych zadania inwestycyjnego</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A51368" w:rsidRDefault="00A51368" w:rsidP="00DC4B26">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A51368">
              <w:rPr>
                <w:rFonts w:ascii="Arial" w:eastAsia="Andale Sans UI" w:hAnsi="Arial" w:cs="Arial"/>
                <w:b/>
                <w:bCs/>
                <w:color w:val="0F243E" w:themeColor="text2" w:themeShade="80"/>
                <w:kern w:val="2"/>
                <w:sz w:val="20"/>
                <w:szCs w:val="20"/>
                <w:lang w:eastAsia="zh-CN" w:bidi="fa-IR"/>
              </w:rPr>
              <w:t>Liczba przyznanych punktów</w:t>
            </w:r>
          </w:p>
        </w:tc>
      </w:tr>
      <w:tr w:rsidR="00A51368" w:rsidRPr="00A51368" w:rsidTr="00A51368">
        <w:trPr>
          <w:trHeight w:val="443"/>
        </w:trPr>
        <w:tc>
          <w:tcPr>
            <w:tcW w:w="6663" w:type="dxa"/>
            <w:tcBorders>
              <w:top w:val="single" w:sz="2" w:space="0" w:color="000000"/>
              <w:left w:val="single" w:sz="2" w:space="0" w:color="000000"/>
              <w:bottom w:val="single" w:sz="2" w:space="0" w:color="000000"/>
            </w:tcBorders>
            <w:shd w:val="clear" w:color="auto" w:fill="FFFFFF"/>
          </w:tcPr>
          <w:p w:rsidR="00A51368" w:rsidRPr="00A51368" w:rsidRDefault="00A51368" w:rsidP="00DC4B26">
            <w:pPr>
              <w:widowControl w:val="0"/>
              <w:suppressLineNumbers/>
              <w:suppressAutoHyphens/>
              <w:spacing w:after="0" w:line="240" w:lineRule="auto"/>
              <w:rPr>
                <w:rFonts w:ascii="Arial" w:eastAsia="Andale Sans UI" w:hAnsi="Arial" w:cs="Arial"/>
                <w:color w:val="0F243E" w:themeColor="text2" w:themeShade="80"/>
                <w:kern w:val="2"/>
                <w:sz w:val="20"/>
                <w:szCs w:val="20"/>
                <w:lang w:val="de-DE" w:eastAsia="zh-CN" w:bidi="fa-IR"/>
              </w:rPr>
            </w:pPr>
            <w:r w:rsidRPr="00A51368">
              <w:rPr>
                <w:rFonts w:ascii="Arial" w:eastAsia="Andale Sans UI" w:hAnsi="Arial" w:cs="Arial"/>
                <w:b/>
                <w:bCs/>
                <w:color w:val="0F243E" w:themeColor="text2" w:themeShade="80"/>
                <w:kern w:val="2"/>
                <w:sz w:val="20"/>
                <w:szCs w:val="20"/>
                <w:lang w:eastAsia="zh-CN" w:bidi="fa-IR"/>
              </w:rPr>
              <w:t xml:space="preserve">     </w:t>
            </w:r>
            <w:proofErr w:type="gramStart"/>
            <w:r w:rsidRPr="00A51368">
              <w:rPr>
                <w:rFonts w:ascii="Arial" w:eastAsia="Andale Sans UI" w:hAnsi="Arial" w:cs="Arial"/>
                <w:b/>
                <w:bCs/>
                <w:color w:val="0F243E" w:themeColor="text2" w:themeShade="80"/>
                <w:kern w:val="2"/>
                <w:sz w:val="20"/>
                <w:szCs w:val="20"/>
                <w:lang w:eastAsia="zh-CN" w:bidi="fa-IR"/>
              </w:rPr>
              <w:t>1   (jedno</w:t>
            </w:r>
            <w:proofErr w:type="gramEnd"/>
            <w:r w:rsidRPr="00A51368">
              <w:rPr>
                <w:rFonts w:ascii="Arial" w:eastAsia="Andale Sans UI" w:hAnsi="Arial" w:cs="Arial"/>
                <w:b/>
                <w:bCs/>
                <w:color w:val="0F243E" w:themeColor="text2" w:themeShade="80"/>
                <w:kern w:val="2"/>
                <w:sz w:val="20"/>
                <w:szCs w:val="20"/>
                <w:lang w:eastAsia="zh-CN" w:bidi="fa-IR"/>
              </w:rPr>
              <w:t>) wykazane zadanie inwestycyjne</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A51368" w:rsidRDefault="00A51368" w:rsidP="00DC4B26">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A51368">
              <w:rPr>
                <w:rFonts w:ascii="Arial" w:eastAsia="Andale Sans UI" w:hAnsi="Arial" w:cs="Arial"/>
                <w:b/>
                <w:color w:val="0F243E" w:themeColor="text2" w:themeShade="80"/>
                <w:kern w:val="2"/>
                <w:sz w:val="20"/>
                <w:szCs w:val="20"/>
                <w:lang w:eastAsia="zh-CN" w:bidi="fa-IR"/>
              </w:rPr>
              <w:t>0</w:t>
            </w:r>
          </w:p>
        </w:tc>
      </w:tr>
      <w:tr w:rsidR="00A51368" w:rsidRPr="00A51368" w:rsidTr="00A51368">
        <w:trPr>
          <w:trHeight w:val="451"/>
        </w:trPr>
        <w:tc>
          <w:tcPr>
            <w:tcW w:w="6663" w:type="dxa"/>
            <w:tcBorders>
              <w:top w:val="single" w:sz="2" w:space="0" w:color="000000"/>
              <w:left w:val="single" w:sz="2" w:space="0" w:color="000000"/>
              <w:bottom w:val="single" w:sz="2" w:space="0" w:color="000000"/>
            </w:tcBorders>
            <w:shd w:val="clear" w:color="auto" w:fill="FFFFFF"/>
          </w:tcPr>
          <w:p w:rsidR="00A51368" w:rsidRPr="00A51368" w:rsidRDefault="00A51368" w:rsidP="00DC4B26">
            <w:pPr>
              <w:widowControl w:val="0"/>
              <w:suppressLineNumbers/>
              <w:suppressAutoHyphens/>
              <w:spacing w:after="0" w:line="240" w:lineRule="auto"/>
              <w:rPr>
                <w:rFonts w:ascii="Arial" w:eastAsia="Andale Sans UI" w:hAnsi="Arial" w:cs="Arial"/>
                <w:color w:val="0F243E" w:themeColor="text2" w:themeShade="80"/>
                <w:kern w:val="2"/>
                <w:sz w:val="20"/>
                <w:szCs w:val="20"/>
                <w:lang w:val="de-DE" w:eastAsia="zh-CN" w:bidi="fa-IR"/>
              </w:rPr>
            </w:pPr>
            <w:r w:rsidRPr="00A51368">
              <w:rPr>
                <w:rFonts w:ascii="Arial" w:eastAsia="Andale Sans UI" w:hAnsi="Arial" w:cs="Arial"/>
                <w:b/>
                <w:bCs/>
                <w:color w:val="0F243E" w:themeColor="text2" w:themeShade="80"/>
                <w:kern w:val="2"/>
                <w:sz w:val="20"/>
                <w:szCs w:val="20"/>
                <w:lang w:eastAsia="zh-CN" w:bidi="fa-IR"/>
              </w:rPr>
              <w:t xml:space="preserve">     </w:t>
            </w:r>
            <w:proofErr w:type="gramStart"/>
            <w:r w:rsidRPr="00A51368">
              <w:rPr>
                <w:rFonts w:ascii="Arial" w:eastAsia="Andale Sans UI" w:hAnsi="Arial" w:cs="Arial"/>
                <w:b/>
                <w:bCs/>
                <w:color w:val="0F243E" w:themeColor="text2" w:themeShade="80"/>
                <w:kern w:val="2"/>
                <w:sz w:val="20"/>
                <w:szCs w:val="20"/>
                <w:lang w:eastAsia="zh-CN" w:bidi="fa-IR"/>
              </w:rPr>
              <w:t>2   (dwa</w:t>
            </w:r>
            <w:proofErr w:type="gramEnd"/>
            <w:r w:rsidRPr="00A51368">
              <w:rPr>
                <w:rFonts w:ascii="Arial" w:eastAsia="Andale Sans UI" w:hAnsi="Arial" w:cs="Arial"/>
                <w:b/>
                <w:bCs/>
                <w:color w:val="0F243E" w:themeColor="text2" w:themeShade="80"/>
                <w:kern w:val="2"/>
                <w:sz w:val="20"/>
                <w:szCs w:val="20"/>
                <w:lang w:eastAsia="zh-CN" w:bidi="fa-IR"/>
              </w:rPr>
              <w:t>) wykazane zadania inwestycyjne</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A51368" w:rsidRDefault="00A51368" w:rsidP="00DC4B26">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A51368">
              <w:rPr>
                <w:rFonts w:ascii="Arial" w:eastAsia="Andale Sans UI" w:hAnsi="Arial" w:cs="Arial"/>
                <w:b/>
                <w:color w:val="0F243E" w:themeColor="text2" w:themeShade="80"/>
                <w:kern w:val="2"/>
                <w:sz w:val="20"/>
                <w:szCs w:val="20"/>
                <w:lang w:eastAsia="zh-CN" w:bidi="fa-IR"/>
              </w:rPr>
              <w:t>20</w:t>
            </w:r>
          </w:p>
        </w:tc>
      </w:tr>
      <w:tr w:rsidR="00A51368" w:rsidRPr="00A51368" w:rsidTr="00A51368">
        <w:trPr>
          <w:trHeight w:val="459"/>
        </w:trPr>
        <w:tc>
          <w:tcPr>
            <w:tcW w:w="6663" w:type="dxa"/>
            <w:tcBorders>
              <w:top w:val="single" w:sz="2" w:space="0" w:color="000000"/>
              <w:left w:val="single" w:sz="2" w:space="0" w:color="000000"/>
              <w:bottom w:val="single" w:sz="2" w:space="0" w:color="000000"/>
            </w:tcBorders>
            <w:shd w:val="clear" w:color="auto" w:fill="FFFFFF"/>
          </w:tcPr>
          <w:p w:rsidR="00A51368" w:rsidRPr="00A51368" w:rsidRDefault="00A51368" w:rsidP="00A51368">
            <w:pPr>
              <w:pStyle w:val="Akapitzlist"/>
              <w:widowControl w:val="0"/>
              <w:numPr>
                <w:ilvl w:val="2"/>
                <w:numId w:val="19"/>
              </w:numPr>
              <w:suppressLineNumbers/>
              <w:suppressAutoHyphens/>
              <w:ind w:left="535" w:hanging="284"/>
              <w:rPr>
                <w:rFonts w:ascii="Arial" w:eastAsia="Andale Sans UI" w:hAnsi="Arial" w:cs="Arial"/>
                <w:color w:val="0F243E" w:themeColor="text2" w:themeShade="80"/>
                <w:kern w:val="2"/>
                <w:sz w:val="20"/>
                <w:szCs w:val="20"/>
                <w:lang w:val="de-DE" w:eastAsia="zh-CN" w:bidi="fa-IR"/>
              </w:rPr>
            </w:pPr>
            <w:r w:rsidRPr="00A51368">
              <w:rPr>
                <w:rFonts w:ascii="Arial" w:eastAsia="Andale Sans UI" w:hAnsi="Arial" w:cs="Arial"/>
                <w:b/>
                <w:bCs/>
                <w:color w:val="0F243E" w:themeColor="text2" w:themeShade="80"/>
                <w:kern w:val="2"/>
                <w:sz w:val="20"/>
                <w:szCs w:val="20"/>
                <w:lang w:eastAsia="zh-CN" w:bidi="fa-IR"/>
              </w:rPr>
              <w:t>(trzy) i więcej wykazane zadania inwestycyjne</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A51368" w:rsidRDefault="00A51368" w:rsidP="00DC4B26">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A51368">
              <w:rPr>
                <w:rFonts w:ascii="Arial" w:eastAsia="Andale Sans UI" w:hAnsi="Arial" w:cs="Arial"/>
                <w:b/>
                <w:color w:val="0F243E" w:themeColor="text2" w:themeShade="80"/>
                <w:kern w:val="2"/>
                <w:sz w:val="20"/>
                <w:szCs w:val="20"/>
                <w:lang w:eastAsia="zh-CN" w:bidi="fa-IR"/>
              </w:rPr>
              <w:t>40</w:t>
            </w:r>
          </w:p>
        </w:tc>
      </w:tr>
    </w:tbl>
    <w:p w:rsidR="00A51368" w:rsidRDefault="00A51368" w:rsidP="00A51368">
      <w:pPr>
        <w:jc w:val="both"/>
        <w:rPr>
          <w:rFonts w:ascii="Arial" w:hAnsi="Arial" w:cs="Arial"/>
          <w:b/>
          <w:bCs/>
        </w:rPr>
      </w:pPr>
      <w:r>
        <w:rPr>
          <w:rFonts w:ascii="Arial" w:hAnsi="Arial" w:cs="Arial"/>
          <w:b/>
          <w:bCs/>
        </w:rPr>
        <w:t xml:space="preserve">       </w:t>
      </w:r>
    </w:p>
    <w:p w:rsidR="00741C86" w:rsidRPr="00A51368" w:rsidRDefault="00A51368" w:rsidP="00A51368">
      <w:pPr>
        <w:jc w:val="both"/>
        <w:rPr>
          <w:rFonts w:ascii="Arial" w:hAnsi="Arial" w:cs="Arial"/>
        </w:rPr>
      </w:pPr>
      <w:r>
        <w:rPr>
          <w:rFonts w:ascii="Arial" w:hAnsi="Arial" w:cs="Arial"/>
          <w:b/>
          <w:bCs/>
        </w:rPr>
        <w:t xml:space="preserve">       </w:t>
      </w:r>
      <w:r w:rsidR="00741C86" w:rsidRPr="00A51368">
        <w:rPr>
          <w:rFonts w:ascii="Arial" w:hAnsi="Arial" w:cs="Arial"/>
          <w:color w:val="0F243E" w:themeColor="text2" w:themeShade="80"/>
          <w:lang w:eastAsia="pl-PL"/>
        </w:rPr>
        <w:t>Wybór oferty najkorzystniejszej</w:t>
      </w:r>
      <w:r w:rsidR="008514F3" w:rsidRPr="00A51368">
        <w:rPr>
          <w:rFonts w:ascii="Arial" w:hAnsi="Arial" w:cs="Arial"/>
          <w:color w:val="0F243E" w:themeColor="text2" w:themeShade="80"/>
          <w:lang w:eastAsia="pl-PL"/>
        </w:rPr>
        <w:t>:</w:t>
      </w:r>
    </w:p>
    <w:p w:rsidR="00741C86" w:rsidRPr="00FD79ED"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 xml:space="preserve">Za najkorzystniejszą zostanie uznana oferta, która uzyska najwyższą ilość punktów </w:t>
      </w:r>
      <w:r w:rsidR="009C6EDA">
        <w:rPr>
          <w:rFonts w:ascii="Arial" w:eastAsia="Times New Roman" w:hAnsi="Arial" w:cs="Arial"/>
          <w:color w:val="0F243E" w:themeColor="text2" w:themeShade="80"/>
          <w:lang w:eastAsia="pl-PL"/>
        </w:rPr>
        <w:br/>
      </w:r>
      <w:r w:rsidRPr="00FD79ED">
        <w:rPr>
          <w:rFonts w:ascii="Arial" w:eastAsia="Times New Roman" w:hAnsi="Arial" w:cs="Arial"/>
          <w:color w:val="0F243E" w:themeColor="text2" w:themeShade="80"/>
          <w:lang w:eastAsia="pl-PL"/>
        </w:rPr>
        <w:t>w oparciu o podane wyżej kryteria.  Łączna punktacja będzie wyliczona wg wzoru:</w:t>
      </w:r>
    </w:p>
    <w:p w:rsidR="00741C86" w:rsidRPr="00FD79ED" w:rsidRDefault="00741C86" w:rsidP="00506CE0">
      <w:pPr>
        <w:tabs>
          <w:tab w:val="left" w:pos="284"/>
        </w:tabs>
        <w:spacing w:after="0"/>
        <w:ind w:left="349"/>
        <w:jc w:val="both"/>
        <w:rPr>
          <w:rFonts w:ascii="Arial" w:eastAsia="Times New Roman" w:hAnsi="Arial" w:cs="Arial"/>
          <w:b/>
          <w:color w:val="0F243E" w:themeColor="text2" w:themeShade="80"/>
          <w:lang w:eastAsia="pl-PL"/>
        </w:rPr>
      </w:pPr>
    </w:p>
    <w:p w:rsidR="00741C86" w:rsidRPr="00A51368" w:rsidRDefault="00741C86" w:rsidP="00506CE0">
      <w:pPr>
        <w:tabs>
          <w:tab w:val="left" w:pos="284"/>
        </w:tabs>
        <w:spacing w:after="0"/>
        <w:ind w:left="349"/>
        <w:jc w:val="center"/>
        <w:rPr>
          <w:rFonts w:ascii="Arial" w:eastAsia="Times New Roman" w:hAnsi="Arial" w:cs="Arial"/>
          <w:b/>
          <w:color w:val="0F243E" w:themeColor="text2" w:themeShade="80"/>
          <w:lang w:eastAsia="pl-PL"/>
        </w:rPr>
      </w:pPr>
      <w:r w:rsidRPr="00A51368">
        <w:rPr>
          <w:rFonts w:ascii="Arial" w:eastAsia="Times New Roman" w:hAnsi="Arial" w:cs="Arial"/>
          <w:b/>
          <w:color w:val="0F243E" w:themeColor="text2" w:themeShade="80"/>
          <w:lang w:eastAsia="pl-PL"/>
        </w:rPr>
        <w:t xml:space="preserve">P = C + </w:t>
      </w:r>
      <w:r w:rsidR="00A51368" w:rsidRPr="00A51368">
        <w:rPr>
          <w:rFonts w:ascii="Arial" w:eastAsia="Times New Roman" w:hAnsi="Arial" w:cs="Arial"/>
          <w:b/>
          <w:color w:val="0F243E" w:themeColor="text2" w:themeShade="80"/>
          <w:lang w:eastAsia="pl-PL"/>
        </w:rPr>
        <w:t>D</w:t>
      </w:r>
      <w:r w:rsidR="003516D8" w:rsidRPr="00A51368">
        <w:rPr>
          <w:rFonts w:ascii="Arial" w:eastAsia="Times New Roman" w:hAnsi="Arial" w:cs="Arial"/>
          <w:b/>
          <w:color w:val="0F243E" w:themeColor="text2" w:themeShade="80"/>
          <w:lang w:eastAsia="pl-PL"/>
        </w:rPr>
        <w:t xml:space="preserve"> </w:t>
      </w:r>
    </w:p>
    <w:p w:rsidR="00741C86" w:rsidRPr="00FD79ED" w:rsidRDefault="00741C86" w:rsidP="00512E18">
      <w:pPr>
        <w:tabs>
          <w:tab w:val="left" w:pos="284"/>
        </w:tabs>
        <w:spacing w:after="0"/>
        <w:ind w:left="1057" w:firstLine="359"/>
        <w:jc w:val="both"/>
        <w:rPr>
          <w:rFonts w:ascii="Arial" w:eastAsia="Times New Roman" w:hAnsi="Arial" w:cs="Arial"/>
          <w:color w:val="0F243E" w:themeColor="text2" w:themeShade="80"/>
          <w:lang w:eastAsia="pl-PL"/>
        </w:rPr>
      </w:pPr>
      <w:proofErr w:type="gramStart"/>
      <w:r w:rsidRPr="00FD79ED">
        <w:rPr>
          <w:rFonts w:ascii="Arial" w:eastAsia="Times New Roman" w:hAnsi="Arial" w:cs="Arial"/>
          <w:color w:val="0F243E" w:themeColor="text2" w:themeShade="80"/>
          <w:lang w:eastAsia="pl-PL"/>
        </w:rPr>
        <w:t>gdzie</w:t>
      </w:r>
      <w:proofErr w:type="gramEnd"/>
      <w:r w:rsidRPr="00FD79ED">
        <w:rPr>
          <w:rFonts w:ascii="Arial" w:eastAsia="Times New Roman" w:hAnsi="Arial" w:cs="Arial"/>
          <w:color w:val="0F243E" w:themeColor="text2" w:themeShade="80"/>
          <w:lang w:eastAsia="pl-PL"/>
        </w:rPr>
        <w:t>: C - cena</w:t>
      </w:r>
    </w:p>
    <w:p w:rsidR="00741C86" w:rsidRPr="00FD79ED" w:rsidRDefault="003516D8" w:rsidP="003516D8">
      <w:pPr>
        <w:tabs>
          <w:tab w:val="left" w:pos="284"/>
        </w:tabs>
        <w:spacing w:after="0"/>
        <w:ind w:left="1985"/>
        <w:jc w:val="both"/>
        <w:rPr>
          <w:rFonts w:ascii="Arial" w:eastAsia="Times New Roman" w:hAnsi="Arial" w:cs="Arial"/>
          <w:color w:val="0F243E" w:themeColor="text2" w:themeShade="80"/>
          <w:lang w:eastAsia="pl-PL"/>
        </w:rPr>
      </w:pPr>
      <w:r>
        <w:rPr>
          <w:rFonts w:ascii="Arial" w:eastAsia="Times New Roman" w:hAnsi="Arial" w:cs="Arial"/>
          <w:color w:val="0F243E" w:themeColor="text2" w:themeShade="80"/>
          <w:lang w:eastAsia="pl-PL"/>
        </w:rPr>
        <w:t xml:space="preserve"> </w:t>
      </w:r>
      <w:r w:rsidR="00A51368">
        <w:rPr>
          <w:rFonts w:ascii="Arial" w:eastAsia="Times New Roman" w:hAnsi="Arial" w:cs="Arial"/>
          <w:color w:val="0F243E" w:themeColor="text2" w:themeShade="80"/>
          <w:lang w:eastAsia="pl-PL"/>
        </w:rPr>
        <w:t>D</w:t>
      </w:r>
      <w:r w:rsidR="00A038DF">
        <w:rPr>
          <w:rFonts w:ascii="Arial" w:eastAsia="Times New Roman" w:hAnsi="Arial" w:cs="Arial"/>
          <w:color w:val="0F243E" w:themeColor="text2" w:themeShade="80"/>
          <w:lang w:eastAsia="pl-PL"/>
        </w:rPr>
        <w:t xml:space="preserve"> – </w:t>
      </w:r>
      <w:r w:rsidR="00A51368">
        <w:rPr>
          <w:rFonts w:ascii="Arial" w:eastAsia="Times New Roman" w:hAnsi="Arial" w:cs="Arial"/>
          <w:color w:val="0F243E" w:themeColor="text2" w:themeShade="80"/>
          <w:lang w:eastAsia="pl-PL"/>
        </w:rPr>
        <w:t>doświadczenie</w:t>
      </w:r>
    </w:p>
    <w:p w:rsidR="00741C86" w:rsidRPr="00FD79ED" w:rsidRDefault="00741C86" w:rsidP="00C97367">
      <w:pPr>
        <w:tabs>
          <w:tab w:val="left" w:pos="284"/>
        </w:tabs>
        <w:spacing w:after="0"/>
        <w:ind w:left="1985"/>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 xml:space="preserve"> P – ilość punktów razem (suma)</w:t>
      </w:r>
    </w:p>
    <w:p w:rsidR="00741C86" w:rsidRPr="00FD79ED" w:rsidRDefault="00741C86" w:rsidP="00506CE0">
      <w:pPr>
        <w:tabs>
          <w:tab w:val="left" w:pos="284"/>
        </w:tabs>
        <w:spacing w:after="0"/>
        <w:ind w:left="1057" w:firstLine="359"/>
        <w:jc w:val="both"/>
        <w:rPr>
          <w:rFonts w:ascii="Arial" w:eastAsia="Times New Roman" w:hAnsi="Arial" w:cs="Arial"/>
          <w:color w:val="0F243E" w:themeColor="text2" w:themeShade="80"/>
          <w:lang w:eastAsia="pl-PL"/>
        </w:rPr>
      </w:pPr>
    </w:p>
    <w:p w:rsidR="00741C86" w:rsidRPr="000D197C"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0D197C">
        <w:rPr>
          <w:rFonts w:ascii="Arial" w:eastAsia="Times New Roman" w:hAnsi="Arial" w:cs="Arial"/>
          <w:color w:val="0F243E" w:themeColor="text2" w:themeShade="80"/>
          <w:lang w:eastAsia="pl-PL"/>
        </w:rPr>
        <w:t>Maksymalna liczba punktów wynosi 100. Przeliczenia dokonywane b</w:t>
      </w:r>
      <w:r w:rsidRPr="000D197C">
        <w:rPr>
          <w:rFonts w:ascii="Arial" w:eastAsia="TimesNewRoman" w:hAnsi="Arial" w:cs="Arial"/>
          <w:color w:val="0F243E" w:themeColor="text2" w:themeShade="80"/>
          <w:lang w:eastAsia="pl-PL"/>
        </w:rPr>
        <w:t>ę</w:t>
      </w:r>
      <w:r w:rsidRPr="000D197C">
        <w:rPr>
          <w:rFonts w:ascii="Arial" w:eastAsia="Times New Roman" w:hAnsi="Arial" w:cs="Arial"/>
          <w:color w:val="0F243E" w:themeColor="text2" w:themeShade="80"/>
          <w:lang w:eastAsia="pl-PL"/>
        </w:rPr>
        <w:t>d</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z dokładno</w:t>
      </w:r>
      <w:r w:rsidRPr="000D197C">
        <w:rPr>
          <w:rFonts w:ascii="Arial" w:eastAsia="TimesNewRoman" w:hAnsi="Arial" w:cs="Arial"/>
          <w:color w:val="0F243E" w:themeColor="text2" w:themeShade="80"/>
          <w:lang w:eastAsia="pl-PL"/>
        </w:rPr>
        <w:t>ś</w:t>
      </w:r>
      <w:r w:rsidRPr="000D197C">
        <w:rPr>
          <w:rFonts w:ascii="Arial" w:eastAsia="Times New Roman" w:hAnsi="Arial" w:cs="Arial"/>
          <w:color w:val="0F243E" w:themeColor="text2" w:themeShade="80"/>
          <w:lang w:eastAsia="pl-PL"/>
        </w:rPr>
        <w:t>ci</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do dwóch miejsc po przecinku. Najwyższa liczba (suma) punktów wyznaczy najkorzystniejsz</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ofertę.</w:t>
      </w:r>
    </w:p>
    <w:p w:rsidR="00741C86" w:rsidRPr="00B37C24"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C85747"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943634" w:themeColor="accent2" w:themeShade="BF"/>
          <w:kern w:val="3"/>
          <w:lang w:eastAsia="pl-PL"/>
        </w:rPr>
      </w:pPr>
      <w:r w:rsidRPr="00B37C24">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w:t>
      </w:r>
      <w:proofErr w:type="gramStart"/>
      <w:r w:rsidRPr="00B37C24">
        <w:rPr>
          <w:rFonts w:ascii="Arial" w:eastAsia="Times New Roman" w:hAnsi="Arial" w:cs="Arial"/>
          <w:color w:val="0F243E" w:themeColor="text2" w:themeShade="80"/>
          <w:kern w:val="3"/>
          <w:lang w:eastAsia="pl-PL"/>
        </w:rPr>
        <w:t>Specyfikacji   Warunków</w:t>
      </w:r>
      <w:proofErr w:type="gramEnd"/>
      <w:r w:rsidRPr="00B37C24">
        <w:rPr>
          <w:rFonts w:ascii="Arial" w:eastAsia="Times New Roman" w:hAnsi="Arial" w:cs="Arial"/>
          <w:color w:val="0F243E" w:themeColor="text2" w:themeShade="80"/>
          <w:kern w:val="3"/>
          <w:lang w:eastAsia="pl-PL"/>
        </w:rPr>
        <w:t xml:space="preserve"> Zamówienia oraz zostanie oceniona, jako najkorzystniejsza w oparciu </w:t>
      </w:r>
      <w:r w:rsidR="009C6EDA" w:rsidRPr="00B37C24">
        <w:rPr>
          <w:rFonts w:ascii="Arial" w:eastAsia="Times New Roman" w:hAnsi="Arial" w:cs="Arial"/>
          <w:color w:val="0F243E" w:themeColor="text2" w:themeShade="80"/>
          <w:kern w:val="3"/>
          <w:lang w:eastAsia="pl-PL"/>
        </w:rPr>
        <w:br/>
      </w:r>
      <w:r w:rsidRPr="00B37C24">
        <w:rPr>
          <w:rFonts w:ascii="Arial" w:eastAsia="Times New Roman" w:hAnsi="Arial" w:cs="Arial"/>
          <w:color w:val="0F243E" w:themeColor="text2" w:themeShade="80"/>
          <w:kern w:val="3"/>
          <w:lang w:eastAsia="pl-PL"/>
        </w:rPr>
        <w:t>o podane kryteria wyboru.</w:t>
      </w:r>
    </w:p>
    <w:p w:rsidR="00741C86" w:rsidRPr="00B37C24" w:rsidRDefault="00741C86" w:rsidP="00901A08">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toku</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badania</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lang w:eastAsia="pl-PL"/>
        </w:rPr>
        <w:t>i</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oceny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może</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lang w:eastAsia="pl-PL"/>
        </w:rPr>
        <w:t>żądać</w:t>
      </w:r>
      <w:r w:rsidRPr="00B37C24">
        <w:rPr>
          <w:rFonts w:ascii="Arial" w:eastAsia="Times New Roman" w:hAnsi="Arial" w:cs="Arial"/>
          <w:color w:val="0F243E" w:themeColor="text2" w:themeShade="80"/>
          <w:spacing w:val="17"/>
          <w:lang w:eastAsia="pl-PL"/>
        </w:rPr>
        <w:t xml:space="preserve"> </w:t>
      </w:r>
      <w:r w:rsidRPr="00B37C24">
        <w:rPr>
          <w:rFonts w:ascii="Arial" w:eastAsia="Times New Roman" w:hAnsi="Arial" w:cs="Arial"/>
          <w:color w:val="0F243E" w:themeColor="text2" w:themeShade="80"/>
          <w:lang w:eastAsia="pl-PL"/>
        </w:rPr>
        <w:t>od</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Wykonawców</w:t>
      </w:r>
      <w:r w:rsidRPr="00B37C24">
        <w:rPr>
          <w:rFonts w:ascii="Arial" w:eastAsia="Times New Roman" w:hAnsi="Arial" w:cs="Arial"/>
          <w:color w:val="0F243E" w:themeColor="text2" w:themeShade="80"/>
          <w:spacing w:val="53"/>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22"/>
          <w:lang w:eastAsia="pl-PL"/>
        </w:rPr>
        <w:t xml:space="preserve"> </w:t>
      </w:r>
      <w:r w:rsidRPr="00B37C24">
        <w:rPr>
          <w:rFonts w:ascii="Arial" w:eastAsia="Times New Roman" w:hAnsi="Arial" w:cs="Arial"/>
          <w:color w:val="0F243E" w:themeColor="text2" w:themeShade="80"/>
          <w:spacing w:val="-1"/>
          <w:lang w:eastAsia="pl-PL"/>
        </w:rPr>
        <w:t>dotyczących</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lang w:eastAsia="pl-PL"/>
        </w:rPr>
        <w:t>treści</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złożonych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nich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innych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składanych</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dokumentów</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oświadczeń.</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Wykonawcy</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lang w:eastAsia="pl-PL"/>
        </w:rPr>
        <w:t>są</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zobowiązani</w:t>
      </w:r>
      <w:r w:rsidRPr="00B37C24">
        <w:rPr>
          <w:rFonts w:ascii="Arial" w:eastAsia="Times New Roman" w:hAnsi="Arial" w:cs="Arial"/>
          <w:color w:val="0F243E" w:themeColor="text2" w:themeShade="80"/>
          <w:spacing w:val="69"/>
          <w:lang w:eastAsia="pl-PL"/>
        </w:rPr>
        <w:t xml:space="preserve"> </w:t>
      </w:r>
      <w:r w:rsidRPr="00B37C24">
        <w:rPr>
          <w:rFonts w:ascii="Arial" w:eastAsia="Times New Roman" w:hAnsi="Arial" w:cs="Arial"/>
          <w:color w:val="0F243E" w:themeColor="text2" w:themeShade="80"/>
          <w:lang w:eastAsia="pl-PL"/>
        </w:rPr>
        <w:t>do</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przedstawienia</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spacing w:val="-1"/>
          <w:lang w:eastAsia="pl-PL"/>
        </w:rPr>
        <w:t>wskazanym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Zamawiającego.</w:t>
      </w:r>
    </w:p>
    <w:p w:rsidR="00741C86" w:rsidRPr="00B37C24" w:rsidRDefault="00741C86" w:rsidP="00901A08">
      <w:pPr>
        <w:numPr>
          <w:ilvl w:val="0"/>
          <w:numId w:val="15"/>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wybiera</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najkorzystniejsza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spacing w:val="-1"/>
          <w:lang w:eastAsia="pl-PL"/>
        </w:rPr>
        <w:t>ofertę</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9"/>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związania</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oferta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określonym</w:t>
      </w:r>
      <w:r w:rsidRPr="00B37C24">
        <w:rPr>
          <w:rFonts w:ascii="Arial" w:eastAsia="Times New Roman" w:hAnsi="Arial" w:cs="Arial"/>
          <w:color w:val="0F243E" w:themeColor="text2" w:themeShade="80"/>
          <w:spacing w:val="-2"/>
          <w:lang w:eastAsia="pl-PL"/>
        </w:rPr>
        <w:t xml:space="preserve"> </w:t>
      </w:r>
      <w:r w:rsidR="009C6EDA" w:rsidRPr="00B37C24">
        <w:rPr>
          <w:rFonts w:ascii="Arial" w:eastAsia="Times New Roman" w:hAnsi="Arial" w:cs="Arial"/>
          <w:color w:val="0F243E" w:themeColor="text2" w:themeShade="80"/>
          <w:spacing w:val="-2"/>
          <w:lang w:eastAsia="pl-PL"/>
        </w:rPr>
        <w:br/>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SWZ.</w:t>
      </w:r>
    </w:p>
    <w:p w:rsidR="00741C86" w:rsidRPr="00B37C24" w:rsidRDefault="00741C86" w:rsidP="00901A08">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związania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upłynie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wyborem</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8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wezwie</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Wykonawcę,</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otrzymała</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najwyższą</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ocenę,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wyrażenia,</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wyznaczonym</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przez</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Zamawiającego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pisemnej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na</w:t>
      </w:r>
      <w:r w:rsidRPr="00B37C24">
        <w:rPr>
          <w:rFonts w:ascii="Arial" w:eastAsia="Lucida Sans Unicode" w:hAnsi="Arial" w:cs="Arial"/>
          <w:color w:val="0F243E" w:themeColor="text2" w:themeShade="80"/>
          <w:spacing w:val="47"/>
          <w:kern w:val="1"/>
          <w:lang w:eastAsia="zh-CN"/>
        </w:rPr>
        <w:t xml:space="preserve"> </w:t>
      </w:r>
      <w:r w:rsidRPr="00B37C24">
        <w:rPr>
          <w:rFonts w:ascii="Arial" w:eastAsia="Lucida Sans Unicode" w:hAnsi="Arial" w:cs="Arial"/>
          <w:color w:val="0F243E" w:themeColor="text2" w:themeShade="80"/>
          <w:spacing w:val="-1"/>
          <w:kern w:val="1"/>
          <w:lang w:eastAsia="zh-CN"/>
        </w:rPr>
        <w:t>wybór</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jego</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901A08">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
          <w:kern w:val="1"/>
          <w:lang w:eastAsia="zh-CN"/>
        </w:rPr>
        <w:t xml:space="preserve"> przypadku</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braku</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zgody,</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 xml:space="preserve">o </w:t>
      </w:r>
      <w:r w:rsidRPr="00B37C24">
        <w:rPr>
          <w:rFonts w:ascii="Arial" w:eastAsia="Lucida Sans Unicode" w:hAnsi="Arial" w:cs="Arial"/>
          <w:color w:val="0F243E" w:themeColor="text2" w:themeShade="80"/>
          <w:spacing w:val="-1"/>
          <w:kern w:val="1"/>
          <w:lang w:eastAsia="zh-CN"/>
        </w:rPr>
        <w:t>której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
          <w:kern w:val="1"/>
          <w:lang w:eastAsia="zh-CN"/>
        </w:rPr>
        <w:t xml:space="preserve"> ust.</w:t>
      </w:r>
      <w:r w:rsidRPr="00B37C24">
        <w:rPr>
          <w:rFonts w:ascii="Arial" w:eastAsia="Lucida Sans Unicode" w:hAnsi="Arial" w:cs="Arial"/>
          <w:color w:val="0F243E" w:themeColor="text2" w:themeShade="80"/>
          <w:spacing w:val="2"/>
          <w:kern w:val="1"/>
          <w:lang w:eastAsia="zh-CN"/>
        </w:rPr>
        <w:t xml:space="preserve"> </w:t>
      </w:r>
      <w:r w:rsidR="00B37C24" w:rsidRPr="00B37C24">
        <w:rPr>
          <w:rFonts w:ascii="Arial" w:eastAsia="Lucida Sans Unicode" w:hAnsi="Arial" w:cs="Arial"/>
          <w:color w:val="0F243E" w:themeColor="text2" w:themeShade="80"/>
          <w:spacing w:val="2"/>
          <w:kern w:val="1"/>
          <w:lang w:eastAsia="zh-CN"/>
        </w:rPr>
        <w:t>7</w:t>
      </w:r>
      <w:r w:rsidRPr="00B37C24">
        <w:rPr>
          <w:rFonts w:ascii="Arial" w:eastAsia="Lucida Sans Unicode" w:hAnsi="Arial" w:cs="Arial"/>
          <w:color w:val="0F243E" w:themeColor="text2" w:themeShade="80"/>
          <w:spacing w:val="-1"/>
          <w:kern w:val="1"/>
          <w:lang w:eastAsia="zh-CN"/>
        </w:rPr>
        <w:t>,</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podlega odrzuceniu,</w:t>
      </w:r>
      <w:r w:rsidRPr="00B37C24">
        <w:rPr>
          <w:rFonts w:ascii="Arial" w:eastAsia="Lucida Sans Unicode" w:hAnsi="Arial" w:cs="Arial"/>
          <w:color w:val="0F243E" w:themeColor="text2" w:themeShade="80"/>
          <w:kern w:val="1"/>
          <w:lang w:eastAsia="zh-CN"/>
        </w:rPr>
        <w:t xml:space="preserve"> </w:t>
      </w:r>
    </w:p>
    <w:p w:rsidR="00741C86" w:rsidRPr="00B37C24" w:rsidRDefault="00741C86" w:rsidP="00506CE0">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kern w:val="1"/>
          <w:lang w:eastAsia="zh-CN"/>
        </w:rPr>
        <w:t>a</w:t>
      </w:r>
      <w:r w:rsidRPr="00B37C24">
        <w:rPr>
          <w:rFonts w:ascii="Arial" w:eastAsia="Lucida Sans Unicode" w:hAnsi="Arial" w:cs="Arial"/>
          <w:color w:val="0F243E" w:themeColor="text2" w:themeShade="80"/>
          <w:spacing w:val="6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kern w:val="1"/>
          <w:lang w:eastAsia="zh-CN"/>
        </w:rPr>
        <w:t>zwraca</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się</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spacing w:val="-1"/>
          <w:kern w:val="1"/>
          <w:lang w:eastAsia="zh-CN"/>
        </w:rPr>
        <w:t>wyrażenie</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takiej</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spacing w:val="-1"/>
          <w:kern w:val="1"/>
          <w:lang w:eastAsia="zh-CN"/>
        </w:rPr>
        <w:t>kolejnego</w:t>
      </w:r>
      <w:r w:rsidRPr="00B37C24">
        <w:rPr>
          <w:rFonts w:ascii="Arial" w:eastAsia="Lucida Sans Unicode" w:hAnsi="Arial" w:cs="Arial"/>
          <w:color w:val="0F243E" w:themeColor="text2" w:themeShade="80"/>
          <w:spacing w:val="50"/>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49"/>
          <w:kern w:val="1"/>
          <w:lang w:eastAsia="zh-CN"/>
        </w:rPr>
        <w:t xml:space="preserve"> k</w:t>
      </w:r>
      <w:r w:rsidRPr="00B37C24">
        <w:rPr>
          <w:rFonts w:ascii="Arial" w:eastAsia="Lucida Sans Unicode" w:hAnsi="Arial" w:cs="Arial"/>
          <w:color w:val="0F243E" w:themeColor="text2" w:themeShade="80"/>
          <w:spacing w:val="-1"/>
          <w:kern w:val="1"/>
          <w:lang w:eastAsia="zh-CN"/>
        </w:rPr>
        <w:t>tórego</w:t>
      </w:r>
      <w:r w:rsidRPr="00B37C24">
        <w:rPr>
          <w:rFonts w:ascii="Arial" w:eastAsia="Lucida Sans Unicode" w:hAnsi="Arial" w:cs="Arial"/>
          <w:color w:val="0F243E" w:themeColor="text2" w:themeShade="80"/>
          <w:spacing w:val="62"/>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1"/>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63"/>
          <w:kern w:val="1"/>
          <w:lang w:eastAsia="zh-CN"/>
        </w:rPr>
        <w:t xml:space="preserve"> </w:t>
      </w:r>
      <w:r w:rsidRPr="00B37C24">
        <w:rPr>
          <w:rFonts w:ascii="Arial" w:eastAsia="Lucida Sans Unicode" w:hAnsi="Arial" w:cs="Arial"/>
          <w:color w:val="0F243E" w:themeColor="text2" w:themeShade="80"/>
          <w:spacing w:val="-1"/>
          <w:kern w:val="1"/>
          <w:lang w:eastAsia="zh-CN"/>
        </w:rPr>
        <w:t>najwyżej</w:t>
      </w:r>
      <w:r w:rsidRPr="00B37C24">
        <w:rPr>
          <w:rFonts w:ascii="Arial" w:eastAsia="Lucida Sans Unicode" w:hAnsi="Arial" w:cs="Arial"/>
          <w:color w:val="0F243E" w:themeColor="text2" w:themeShade="80"/>
          <w:spacing w:val="64"/>
          <w:kern w:val="1"/>
          <w:lang w:eastAsia="zh-CN"/>
        </w:rPr>
        <w:t xml:space="preserve"> </w:t>
      </w:r>
      <w:r w:rsidRPr="00B37C24">
        <w:rPr>
          <w:rFonts w:ascii="Arial" w:eastAsia="Lucida Sans Unicode" w:hAnsi="Arial" w:cs="Arial"/>
          <w:color w:val="0F243E" w:themeColor="text2" w:themeShade="80"/>
          <w:spacing w:val="-1"/>
          <w:kern w:val="1"/>
          <w:lang w:eastAsia="zh-CN"/>
        </w:rPr>
        <w:t>oceniona,</w:t>
      </w:r>
      <w:r w:rsidRPr="00B37C24">
        <w:rPr>
          <w:rFonts w:ascii="Arial" w:eastAsia="Lucida Sans Unicode" w:hAnsi="Arial" w:cs="Arial"/>
          <w:color w:val="0F243E" w:themeColor="text2" w:themeShade="80"/>
          <w:spacing w:val="62"/>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chyba że</w:t>
      </w:r>
      <w:proofErr w:type="gramEnd"/>
      <w:r w:rsidRPr="00B37C24">
        <w:rPr>
          <w:rFonts w:ascii="Arial" w:eastAsia="Lucida Sans Unicode" w:hAnsi="Arial" w:cs="Arial"/>
          <w:color w:val="0F243E" w:themeColor="text2" w:themeShade="80"/>
          <w:spacing w:val="-1"/>
          <w:kern w:val="1"/>
          <w:lang w:eastAsia="zh-CN"/>
        </w:rPr>
        <w:t xml:space="preserve"> zachodzą</w:t>
      </w:r>
      <w:r w:rsidRPr="00B37C24">
        <w:rPr>
          <w:rFonts w:ascii="Arial" w:eastAsia="Lucida Sans Unicode" w:hAnsi="Arial" w:cs="Arial"/>
          <w:color w:val="0F243E" w:themeColor="text2" w:themeShade="80"/>
          <w:spacing w:val="63"/>
          <w:kern w:val="1"/>
          <w:lang w:eastAsia="zh-CN"/>
        </w:rPr>
        <w:t xml:space="preserve"> </w:t>
      </w:r>
      <w:r w:rsidRPr="00B37C24">
        <w:rPr>
          <w:rFonts w:ascii="Arial" w:eastAsia="Lucida Sans Unicode" w:hAnsi="Arial" w:cs="Arial"/>
          <w:color w:val="0F243E" w:themeColor="text2" w:themeShade="80"/>
          <w:spacing w:val="-1"/>
          <w:kern w:val="1"/>
          <w:lang w:eastAsia="zh-CN"/>
        </w:rPr>
        <w:t>przesłanki</w:t>
      </w:r>
      <w:r w:rsidRPr="00B37C24">
        <w:rPr>
          <w:rFonts w:ascii="Arial" w:eastAsia="Lucida Sans Unicode" w:hAnsi="Arial" w:cs="Arial"/>
          <w:color w:val="0F243E" w:themeColor="text2" w:themeShade="80"/>
          <w:spacing w:val="64"/>
          <w:kern w:val="1"/>
          <w:lang w:eastAsia="zh-CN"/>
        </w:rPr>
        <w:t xml:space="preserve"> </w:t>
      </w:r>
      <w:r w:rsidRPr="00B37C24">
        <w:rPr>
          <w:rFonts w:ascii="Arial" w:eastAsia="Lucida Sans Unicode" w:hAnsi="Arial" w:cs="Arial"/>
          <w:color w:val="0F243E" w:themeColor="text2" w:themeShade="80"/>
          <w:spacing w:val="-2"/>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unieważnienia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postępowania.</w:t>
      </w:r>
    </w:p>
    <w:p w:rsidR="00741C86" w:rsidRPr="00741C86" w:rsidRDefault="00741C86" w:rsidP="00741C86">
      <w:pPr>
        <w:autoSpaceDE w:val="0"/>
        <w:autoSpaceDN w:val="0"/>
        <w:adjustRightInd w:val="0"/>
        <w:spacing w:after="56"/>
        <w:jc w:val="both"/>
        <w:rPr>
          <w:rFonts w:ascii="Arial" w:eastAsia="Calibri" w:hAnsi="Arial" w:cs="Arial"/>
          <w:color w:val="0F243E"/>
          <w:lang w:eastAsia="pl-PL"/>
        </w:rPr>
      </w:pPr>
      <w:r w:rsidRPr="00741C86">
        <w:rPr>
          <w:rFonts w:ascii="Arial" w:eastAsia="Times New Roman" w:hAnsi="Arial" w:cs="Arial"/>
          <w:lang w:eastAsia="pl-PL"/>
        </w:rPr>
        <w:t xml:space="preserve"> </w:t>
      </w:r>
    </w:p>
    <w:p w:rsidR="00741C86" w:rsidRPr="000D197C" w:rsidRDefault="00741C86" w:rsidP="00B424DB">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INFORMACJA O FORMALNOŚCIACH, JAKIE MUSZĄ </w:t>
      </w:r>
      <w:proofErr w:type="gramStart"/>
      <w:r w:rsidRPr="000D197C">
        <w:rPr>
          <w:rFonts w:ascii="Arial" w:eastAsia="Calibri" w:hAnsi="Arial" w:cs="Arial"/>
          <w:b/>
          <w:bCs/>
          <w:color w:val="365F91" w:themeColor="accent1" w:themeShade="BF"/>
          <w:lang w:eastAsia="pl-PL"/>
        </w:rPr>
        <w:t xml:space="preserve">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DOPEŁNIONE</w:t>
      </w:r>
      <w:proofErr w:type="gramEnd"/>
      <w:r w:rsidRPr="000D197C">
        <w:rPr>
          <w:rFonts w:ascii="Arial" w:eastAsia="Calibri" w:hAnsi="Arial" w:cs="Arial"/>
          <w:b/>
          <w:bCs/>
          <w:color w:val="365F91" w:themeColor="accent1" w:themeShade="BF"/>
          <w:lang w:eastAsia="pl-PL"/>
        </w:rPr>
        <w:t xml:space="preserve"> PO WYBORZE OFERTY W CELU ZAWARCIA UMOWY </w:t>
      </w:r>
      <w:r w:rsidR="009C6EDA" w:rsidRPr="000D197C">
        <w:rPr>
          <w:rFonts w:ascii="Arial" w:eastAsia="Calibri" w:hAnsi="Arial" w:cs="Arial"/>
          <w:b/>
          <w:bCs/>
          <w:color w:val="365F91" w:themeColor="accent1" w:themeShade="BF"/>
          <w:lang w:eastAsia="pl-PL"/>
        </w:rPr>
        <w:br/>
      </w:r>
      <w:r w:rsidRPr="000D197C">
        <w:rPr>
          <w:rFonts w:ascii="Arial" w:eastAsia="Calibri" w:hAnsi="Arial" w:cs="Arial"/>
          <w:b/>
          <w:bCs/>
          <w:color w:val="365F91" w:themeColor="accent1" w:themeShade="BF"/>
          <w:lang w:eastAsia="pl-PL"/>
        </w:rPr>
        <w:t xml:space="preserve">W </w:t>
      </w:r>
      <w:r w:rsidR="000D197C">
        <w:rPr>
          <w:rFonts w:ascii="Arial" w:eastAsia="Calibri" w:hAnsi="Arial" w:cs="Arial"/>
          <w:b/>
          <w:bCs/>
          <w:color w:val="365F91" w:themeColor="accent1" w:themeShade="BF"/>
          <w:lang w:eastAsia="pl-PL"/>
        </w:rPr>
        <w:t>SPRAWIE ZAMÓWIENIA PUBLICZNEGO</w:t>
      </w:r>
    </w:p>
    <w:p w:rsidR="00B424DB" w:rsidRPr="00741C86" w:rsidRDefault="00B424DB" w:rsidP="00B424DB">
      <w:pPr>
        <w:autoSpaceDE w:val="0"/>
        <w:autoSpaceDN w:val="0"/>
        <w:adjustRightInd w:val="0"/>
        <w:spacing w:after="0" w:line="240" w:lineRule="auto"/>
        <w:ind w:left="1560" w:hanging="1560"/>
        <w:rPr>
          <w:rFonts w:ascii="Arial" w:eastAsia="Calibri" w:hAnsi="Arial" w:cs="Arial"/>
          <w:color w:val="0070C0"/>
          <w:lang w:eastAsia="pl-PL"/>
        </w:rPr>
      </w:pP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6A2268" w:rsidRPr="00B37C24">
        <w:rPr>
          <w:rFonts w:ascii="Arial" w:eastAsia="Lucida Sans Unicode" w:hAnsi="Arial" w:cs="Arial"/>
          <w:b/>
          <w:color w:val="0F243E" w:themeColor="text2" w:themeShade="80"/>
          <w:kern w:val="1"/>
          <w:lang w:eastAsia="zh-CN"/>
        </w:rPr>
        <w:t>6</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B37C24">
      <w:pPr>
        <w:widowControl w:val="0"/>
        <w:numPr>
          <w:ilvl w:val="0"/>
          <w:numId w:val="16"/>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uchyla </w:t>
      </w:r>
      <w:proofErr w:type="gramStart"/>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proofErr w:type="gramEnd"/>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E4321B">
      <w:pPr>
        <w:pStyle w:val="Akapitzlist"/>
        <w:numPr>
          <w:ilvl w:val="0"/>
          <w:numId w:val="44"/>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Wyboru najkorzystniejszej oferty dokonuje Komisja przetargowa po uprzednim sprawdzeniu i ocenie ofert na podstawie kryteriów oceny określonych w Rozdz. X</w:t>
      </w:r>
      <w:r w:rsidR="00B37C24" w:rsidRPr="00B37C24">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901A08">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901A08">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A238A1" w:rsidRDefault="00DB7642" w:rsidP="00A238A1">
      <w:pPr>
        <w:autoSpaceDE w:val="0"/>
        <w:autoSpaceDN w:val="0"/>
        <w:adjustRightInd w:val="0"/>
        <w:spacing w:after="0"/>
        <w:ind w:left="1701" w:hanging="1701"/>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41C86" w:rsidRPr="00A238A1">
        <w:rPr>
          <w:rFonts w:ascii="Arial" w:eastAsia="Calibri" w:hAnsi="Arial" w:cs="Arial"/>
          <w:b/>
          <w:bCs/>
          <w:color w:val="365F91" w:themeColor="accent1" w:themeShade="BF"/>
          <w:lang w:eastAsia="pl-PL"/>
        </w:rPr>
        <w:t xml:space="preserve">: PROJEKTOWANE POSTANOWIENIA UMOWY W </w:t>
      </w:r>
      <w:proofErr w:type="gramStart"/>
      <w:r w:rsidR="00741C86" w:rsidRPr="00A238A1">
        <w:rPr>
          <w:rFonts w:ascii="Arial" w:eastAsia="Calibri" w:hAnsi="Arial" w:cs="Arial"/>
          <w:b/>
          <w:bCs/>
          <w:color w:val="365F91" w:themeColor="accent1" w:themeShade="BF"/>
          <w:lang w:eastAsia="pl-PL"/>
        </w:rPr>
        <w:t xml:space="preserve">SPRAWIE </w:t>
      </w:r>
      <w:r w:rsidR="00A238A1">
        <w:rPr>
          <w:rFonts w:ascii="Arial" w:eastAsia="Calibri" w:hAnsi="Arial" w:cs="Arial"/>
          <w:b/>
          <w:bCs/>
          <w:color w:val="365F91" w:themeColor="accent1" w:themeShade="BF"/>
          <w:lang w:eastAsia="pl-PL"/>
        </w:rPr>
        <w:t xml:space="preserve">    </w:t>
      </w:r>
      <w:r w:rsidR="00741C86" w:rsidRPr="00A238A1">
        <w:rPr>
          <w:rFonts w:ascii="Arial" w:eastAsia="Calibri" w:hAnsi="Arial" w:cs="Arial"/>
          <w:b/>
          <w:bCs/>
          <w:color w:val="365F91" w:themeColor="accent1" w:themeShade="BF"/>
          <w:lang w:eastAsia="pl-PL"/>
        </w:rPr>
        <w:t>ZAMÓWIENIA</w:t>
      </w:r>
      <w:proofErr w:type="gramEnd"/>
      <w:r w:rsidR="00741C86" w:rsidRPr="00A238A1">
        <w:rPr>
          <w:rFonts w:ascii="Arial" w:eastAsia="Calibri" w:hAnsi="Arial" w:cs="Arial"/>
          <w:b/>
          <w:bCs/>
          <w:color w:val="365F91" w:themeColor="accent1" w:themeShade="BF"/>
          <w:lang w:eastAsia="pl-PL"/>
        </w:rPr>
        <w:t xml:space="preserve"> PUBLICZNEGO, KTÓRE ZOSTANĄ WPROWADZONE DO UMOWY W SPRAWIE ZAMÓWIENIA PUBLICZNEGO </w:t>
      </w:r>
    </w:p>
    <w:p w:rsidR="00741C86" w:rsidRPr="00A238A1" w:rsidRDefault="00741C86" w:rsidP="00901A08">
      <w:pPr>
        <w:widowControl w:val="0"/>
        <w:numPr>
          <w:ilvl w:val="0"/>
          <w:numId w:val="21"/>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003B3758" w:rsidRPr="00A238A1">
        <w:rPr>
          <w:rFonts w:ascii="Arial" w:eastAsia="Lucida Sans Unicode" w:hAnsi="Arial" w:cs="Arial"/>
          <w:b/>
          <w:color w:val="0F243E" w:themeColor="text2" w:themeShade="80"/>
          <w:kern w:val="1"/>
          <w:lang w:eastAsia="zh-CN"/>
        </w:rPr>
        <w:t xml:space="preserve"> 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01A08">
      <w:pPr>
        <w:widowControl w:val="0"/>
        <w:numPr>
          <w:ilvl w:val="0"/>
          <w:numId w:val="21"/>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901A08">
      <w:pPr>
        <w:widowControl w:val="0"/>
        <w:numPr>
          <w:ilvl w:val="0"/>
          <w:numId w:val="21"/>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w:t>
      </w:r>
      <w:proofErr w:type="gramStart"/>
      <w:r w:rsidRPr="00A238A1">
        <w:rPr>
          <w:rFonts w:ascii="Arial" w:eastAsia="Lucida Sans Unicode" w:hAnsi="Arial" w:cs="Arial"/>
          <w:color w:val="0F243E" w:themeColor="text2" w:themeShade="80"/>
          <w:kern w:val="1"/>
          <w:lang w:eastAsia="zh-CN"/>
        </w:rPr>
        <w:t>p</w:t>
      </w:r>
      <w:proofErr w:type="spellEnd"/>
      <w:proofErr w:type="gram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3B3758" w:rsidRPr="00A238A1">
        <w:rPr>
          <w:rFonts w:ascii="Arial" w:eastAsia="Lucida Sans Unicode" w:hAnsi="Arial" w:cs="Arial"/>
          <w:b/>
          <w:color w:val="0F243E" w:themeColor="text2" w:themeShade="80"/>
          <w:kern w:val="1"/>
          <w:lang w:eastAsia="zh-CN"/>
        </w:rPr>
        <w:t>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01A08">
      <w:pPr>
        <w:widowControl w:val="0"/>
        <w:numPr>
          <w:ilvl w:val="0"/>
          <w:numId w:val="21"/>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A238A1" w:rsidRDefault="00741C86" w:rsidP="005573B1">
      <w:pPr>
        <w:widowControl w:val="0"/>
        <w:spacing w:before="4" w:after="0"/>
        <w:ind w:left="1843" w:right="141" w:hanging="1843"/>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eastAsia="zh-CN"/>
        </w:rPr>
        <w:t xml:space="preserve">ROZDZIAŁ </w:t>
      </w:r>
      <w:proofErr w:type="gramStart"/>
      <w:r w:rsidRPr="00A238A1">
        <w:rPr>
          <w:rFonts w:ascii="Arial" w:eastAsia="Lucida Sans Unicode" w:hAnsi="Arial" w:cs="Arial"/>
          <w:b/>
          <w:color w:val="365F91" w:themeColor="accent1" w:themeShade="BF"/>
          <w:kern w:val="1"/>
          <w:lang w:eastAsia="zh-CN"/>
        </w:rPr>
        <w:t>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POUCZENIE</w:t>
      </w:r>
      <w:proofErr w:type="gramEnd"/>
      <w:r w:rsidRPr="00A238A1">
        <w:rPr>
          <w:rFonts w:ascii="Arial" w:eastAsia="Lucida Sans Unicode" w:hAnsi="Arial" w:cs="Arial"/>
          <w:b/>
          <w:color w:val="365F91" w:themeColor="accent1" w:themeShade="BF"/>
          <w:kern w:val="1"/>
          <w:lang w:val="x-none" w:eastAsia="zh-CN"/>
        </w:rPr>
        <w:t xml:space="preserv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PRZYSŁUGUJĄCYCH 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A238A1" w:rsidRDefault="00A238A1" w:rsidP="00A238A1">
      <w:pPr>
        <w:spacing w:after="0" w:line="240" w:lineRule="auto"/>
        <w:ind w:left="1560" w:hanging="1560"/>
        <w:rPr>
          <w:rFonts w:ascii="Arial" w:eastAsia="Times New Roman" w:hAnsi="Arial" w:cs="Arial"/>
          <w:b/>
          <w:bCs/>
          <w:iCs/>
          <w:color w:val="365F91" w:themeColor="accent1" w:themeShade="BF"/>
          <w:lang w:eastAsia="ar-SA"/>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r w:rsidR="00741C86" w:rsidRPr="00A238A1">
        <w:rPr>
          <w:rFonts w:ascii="Arial" w:eastAsia="Times New Roman" w:hAnsi="Arial" w:cs="Arial"/>
          <w:b/>
          <w:bCs/>
          <w:iCs/>
          <w:color w:val="365F91" w:themeColor="accent1" w:themeShade="BF"/>
          <w:lang w:eastAsia="ar-SA"/>
        </w:rPr>
        <w:t xml:space="preserve">KLAUZULA INFORMACYJNA DOTYCZĄCA </w:t>
      </w:r>
      <w:proofErr w:type="gramStart"/>
      <w:r w:rsidR="00741C86" w:rsidRPr="00A238A1">
        <w:rPr>
          <w:rFonts w:ascii="Arial" w:eastAsia="Times New Roman" w:hAnsi="Arial" w:cs="Arial"/>
          <w:b/>
          <w:bCs/>
          <w:iCs/>
          <w:color w:val="365F91" w:themeColor="accent1" w:themeShade="BF"/>
          <w:lang w:eastAsia="ar-SA"/>
        </w:rPr>
        <w:t xml:space="preserve">ROZPORZĄDZENIA </w:t>
      </w:r>
      <w:r>
        <w:rPr>
          <w:rFonts w:ascii="Arial" w:eastAsia="Times New Roman" w:hAnsi="Arial" w:cs="Arial"/>
          <w:b/>
          <w:bCs/>
          <w:iCs/>
          <w:color w:val="365F91" w:themeColor="accent1" w:themeShade="BF"/>
          <w:lang w:eastAsia="ar-SA"/>
        </w:rPr>
        <w:br/>
        <w:t xml:space="preserve">    </w:t>
      </w:r>
      <w:r w:rsidR="00741C86" w:rsidRPr="00A238A1">
        <w:rPr>
          <w:rFonts w:ascii="Arial" w:eastAsia="Times New Roman" w:hAnsi="Arial" w:cs="Arial"/>
          <w:b/>
          <w:bCs/>
          <w:iCs/>
          <w:color w:val="365F91" w:themeColor="accent1" w:themeShade="BF"/>
          <w:lang w:eastAsia="ar-SA"/>
        </w:rPr>
        <w:t>O</w:t>
      </w:r>
      <w:proofErr w:type="gramEnd"/>
      <w:r w:rsidR="00741C86" w:rsidRPr="00A238A1">
        <w:rPr>
          <w:rFonts w:ascii="Arial" w:eastAsia="Times New Roman" w:hAnsi="Arial" w:cs="Arial"/>
          <w:b/>
          <w:bCs/>
          <w:iCs/>
          <w:color w:val="365F91" w:themeColor="accent1" w:themeShade="BF"/>
          <w:lang w:eastAsia="ar-SA"/>
        </w:rPr>
        <w:t xml:space="preserve"> OCHRONIE DANYCH OSOBOWYCH (RODO) </w:t>
      </w:r>
      <w:r w:rsidR="00741C86" w:rsidRPr="00A238A1">
        <w:rPr>
          <w:rFonts w:ascii="Arial" w:eastAsia="Times New Roman" w:hAnsi="Arial" w:cs="Arial"/>
          <w:b/>
          <w:bCs/>
          <w:color w:val="365F91" w:themeColor="accent1" w:themeShade="BF"/>
          <w:lang w:eastAsia="pl-PL"/>
        </w:rPr>
        <w:t xml:space="preserve">WYNIKAJĄCA </w:t>
      </w:r>
      <w:r>
        <w:rPr>
          <w:rFonts w:ascii="Arial" w:eastAsia="Times New Roman" w:hAnsi="Arial" w:cs="Arial"/>
          <w:b/>
          <w:bCs/>
          <w:color w:val="365F91" w:themeColor="accent1" w:themeShade="BF"/>
          <w:lang w:eastAsia="pl-PL"/>
        </w:rPr>
        <w:br/>
        <w:t xml:space="preserve">    </w:t>
      </w:r>
      <w:r w:rsidR="00741C86" w:rsidRPr="00A238A1">
        <w:rPr>
          <w:rFonts w:ascii="Arial" w:eastAsia="Times New Roman" w:hAnsi="Arial" w:cs="Arial"/>
          <w:b/>
          <w:bCs/>
          <w:color w:val="365F91" w:themeColor="accent1" w:themeShade="BF"/>
          <w:lang w:eastAsia="pl-PL"/>
        </w:rPr>
        <w:t>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9A4A86">
        <w:rPr>
          <w:rFonts w:ascii="Arial" w:eastAsia="Times New Roman" w:hAnsi="Arial" w:cs="Arial"/>
          <w:color w:val="0F243E" w:themeColor="text2" w:themeShade="80"/>
          <w:lang w:eastAsia="pl-PL"/>
        </w:rPr>
        <w:t>str</w:t>
      </w:r>
      <w:proofErr w:type="gramEnd"/>
      <w:r w:rsidRPr="009A4A86">
        <w:rPr>
          <w:rFonts w:ascii="Arial" w:eastAsia="Times New Roman" w:hAnsi="Arial" w:cs="Arial"/>
          <w:color w:val="0F243E" w:themeColor="text2" w:themeShade="80"/>
          <w:lang w:eastAsia="pl-PL"/>
        </w:rPr>
        <w:t xml:space="preserve">.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9A4A86" w:rsidRDefault="00741C86" w:rsidP="00506CE0">
      <w:pPr>
        <w:numPr>
          <w:ilvl w:val="0"/>
          <w:numId w:val="3"/>
        </w:numPr>
        <w:spacing w:after="0"/>
        <w:ind w:left="567" w:hanging="283"/>
        <w:jc w:val="both"/>
        <w:rPr>
          <w:rFonts w:ascii="Arial" w:eastAsia="Times New Roman" w:hAnsi="Arial" w:cs="Arial"/>
          <w:color w:val="0F243E" w:themeColor="text2" w:themeShade="80"/>
          <w:lang w:eastAsia="pl-PL"/>
        </w:rPr>
      </w:pPr>
      <w:proofErr w:type="gramStart"/>
      <w:r w:rsidRPr="009A4A86">
        <w:rPr>
          <w:rFonts w:ascii="Arial" w:eastAsia="Times New Roman" w:hAnsi="Arial" w:cs="Arial"/>
          <w:color w:val="0F243E" w:themeColor="text2" w:themeShade="80"/>
          <w:lang w:eastAsia="pl-PL"/>
        </w:rPr>
        <w:t>kontakt</w:t>
      </w:r>
      <w:proofErr w:type="gramEnd"/>
      <w:r w:rsidRPr="009A4A86">
        <w:rPr>
          <w:rFonts w:ascii="Arial" w:eastAsia="Times New Roman" w:hAnsi="Arial" w:cs="Arial"/>
          <w:color w:val="0F243E" w:themeColor="text2" w:themeShade="80"/>
          <w:lang w:eastAsia="pl-PL"/>
        </w:rPr>
        <w:t xml:space="preserve">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1"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8C70CA" w:rsidRDefault="00741C86" w:rsidP="008C70CA">
      <w:pPr>
        <w:pStyle w:val="Akapitzlist"/>
        <w:spacing w:line="276" w:lineRule="auto"/>
        <w:ind w:left="567"/>
        <w:contextualSpacing/>
        <w:jc w:val="both"/>
        <w:rPr>
          <w:rFonts w:ascii="Arial" w:hAnsi="Arial" w:cs="Arial"/>
          <w:color w:val="0F243E" w:themeColor="text2" w:themeShade="80"/>
          <w:sz w:val="22"/>
          <w:szCs w:val="22"/>
        </w:rPr>
      </w:pPr>
      <w:r w:rsidRPr="008C70CA">
        <w:rPr>
          <w:rFonts w:ascii="Arial" w:hAnsi="Arial" w:cs="Arial"/>
          <w:color w:val="0F243E" w:themeColor="text2" w:themeShade="80"/>
          <w:sz w:val="22"/>
          <w:szCs w:val="22"/>
        </w:rPr>
        <w:t>Pani/Pana dane osobowe przetwarzane będą na podstawie art. 6 ust. 1 lit. c</w:t>
      </w:r>
      <w:r w:rsidRPr="008C70CA">
        <w:rPr>
          <w:rFonts w:ascii="Arial" w:hAnsi="Arial" w:cs="Arial"/>
          <w:i/>
          <w:color w:val="0F243E" w:themeColor="text2" w:themeShade="80"/>
          <w:sz w:val="22"/>
          <w:szCs w:val="22"/>
        </w:rPr>
        <w:t xml:space="preserve"> </w:t>
      </w:r>
      <w:r w:rsidRPr="008C70CA">
        <w:rPr>
          <w:rFonts w:ascii="Arial" w:hAnsi="Arial" w:cs="Arial"/>
          <w:color w:val="0F243E" w:themeColor="text2" w:themeShade="80"/>
          <w:sz w:val="22"/>
          <w:szCs w:val="22"/>
        </w:rPr>
        <w:t xml:space="preserve">RODO w celu związanym z postępowaniem o udzielenie zamówienia publicznego na usługę pn. </w:t>
      </w:r>
      <w:r w:rsidRPr="009A024D">
        <w:rPr>
          <w:rFonts w:ascii="Arial" w:hAnsi="Arial" w:cs="Arial"/>
          <w:b/>
          <w:color w:val="365F91" w:themeColor="accent1" w:themeShade="BF"/>
          <w:sz w:val="22"/>
          <w:szCs w:val="22"/>
        </w:rPr>
        <w:t>„</w:t>
      </w:r>
      <w:r w:rsidR="00232A97">
        <w:rPr>
          <w:rFonts w:ascii="Arial" w:hAnsi="Arial" w:cs="Arial"/>
          <w:b/>
          <w:color w:val="365F91" w:themeColor="accent1" w:themeShade="BF"/>
          <w:sz w:val="22"/>
          <w:szCs w:val="22"/>
          <w:lang w:val="pl-PL"/>
        </w:rPr>
        <w:t>P</w:t>
      </w:r>
      <w:r w:rsidR="00A51368" w:rsidRPr="00F13536">
        <w:rPr>
          <w:rFonts w:ascii="Arial" w:hAnsi="Arial" w:cs="Arial"/>
          <w:b/>
          <w:color w:val="365F91" w:themeColor="accent1" w:themeShade="BF"/>
          <w:sz w:val="22"/>
          <w:szCs w:val="22"/>
          <w:lang w:val="pl-PL"/>
        </w:rPr>
        <w:t xml:space="preserve">ełnienie nadzoru inwestorskiego nad remontem zastawek w obszarze Natura 2000 Pływające Wyspy pod Rekowem PLH220022 </w:t>
      </w:r>
      <w:r w:rsidR="00A51368" w:rsidRPr="00F13536">
        <w:rPr>
          <w:rFonts w:ascii="Arial" w:hAnsi="Arial" w:cs="Arial"/>
          <w:b/>
          <w:bCs/>
          <w:color w:val="365F91" w:themeColor="accent1" w:themeShade="BF"/>
          <w:sz w:val="22"/>
          <w:szCs w:val="22"/>
          <w:lang w:val="pl-PL"/>
        </w:rPr>
        <w:t>w ramach projektu nr POIS.02.04.00-00-0108/16 pn. Ochrona siedlisk i gatunków terenów nieleśnych zależnych od wód</w:t>
      </w:r>
      <w:r w:rsidR="003B3758" w:rsidRPr="009A024D">
        <w:rPr>
          <w:rFonts w:ascii="Arial" w:hAnsi="Arial" w:cs="Arial"/>
          <w:b/>
          <w:bCs/>
          <w:color w:val="365F91" w:themeColor="accent1" w:themeShade="BF"/>
          <w:sz w:val="22"/>
          <w:szCs w:val="22"/>
        </w:rPr>
        <w:t xml:space="preserve">” </w:t>
      </w:r>
      <w:r w:rsidRPr="009A024D">
        <w:rPr>
          <w:rFonts w:ascii="Arial" w:hAnsi="Arial" w:cs="Arial"/>
          <w:b/>
          <w:bCs/>
          <w:color w:val="365F91" w:themeColor="accent1" w:themeShade="BF"/>
          <w:sz w:val="22"/>
          <w:szCs w:val="22"/>
        </w:rPr>
        <w:t>(znak sprawy: OI.I.261.1</w:t>
      </w:r>
      <w:r w:rsidR="007653C6" w:rsidRPr="009A024D">
        <w:rPr>
          <w:rFonts w:ascii="Arial" w:hAnsi="Arial" w:cs="Arial"/>
          <w:b/>
          <w:bCs/>
          <w:color w:val="365F91" w:themeColor="accent1" w:themeShade="BF"/>
          <w:sz w:val="22"/>
          <w:szCs w:val="22"/>
        </w:rPr>
        <w:t>.</w:t>
      </w:r>
      <w:r w:rsidR="00A51368">
        <w:rPr>
          <w:rFonts w:ascii="Arial" w:hAnsi="Arial" w:cs="Arial"/>
          <w:b/>
          <w:bCs/>
          <w:color w:val="365F91" w:themeColor="accent1" w:themeShade="BF"/>
          <w:sz w:val="22"/>
          <w:szCs w:val="22"/>
          <w:lang w:val="pl-PL"/>
        </w:rPr>
        <w:t>27</w:t>
      </w:r>
      <w:r w:rsidR="007653C6" w:rsidRPr="009A024D">
        <w:rPr>
          <w:rFonts w:ascii="Arial" w:hAnsi="Arial" w:cs="Arial"/>
          <w:b/>
          <w:bCs/>
          <w:color w:val="365F91" w:themeColor="accent1" w:themeShade="BF"/>
          <w:sz w:val="22"/>
          <w:szCs w:val="22"/>
        </w:rPr>
        <w:t>.</w:t>
      </w:r>
      <w:r w:rsidRPr="009A024D">
        <w:rPr>
          <w:rFonts w:ascii="Arial" w:hAnsi="Arial" w:cs="Arial"/>
          <w:b/>
          <w:bCs/>
          <w:color w:val="365F91" w:themeColor="accent1" w:themeShade="BF"/>
          <w:sz w:val="22"/>
          <w:szCs w:val="22"/>
        </w:rPr>
        <w:t>202</w:t>
      </w:r>
      <w:r w:rsidR="00506CE0" w:rsidRPr="009A024D">
        <w:rPr>
          <w:rFonts w:ascii="Arial" w:hAnsi="Arial" w:cs="Arial"/>
          <w:b/>
          <w:bCs/>
          <w:color w:val="365F91" w:themeColor="accent1" w:themeShade="BF"/>
          <w:sz w:val="22"/>
          <w:szCs w:val="22"/>
        </w:rPr>
        <w:t>1</w:t>
      </w:r>
      <w:r w:rsidR="007653C6" w:rsidRPr="009A024D">
        <w:rPr>
          <w:rFonts w:ascii="Arial" w:hAnsi="Arial" w:cs="Arial"/>
          <w:b/>
          <w:bCs/>
          <w:color w:val="365F91" w:themeColor="accent1" w:themeShade="BF"/>
          <w:sz w:val="22"/>
          <w:szCs w:val="22"/>
        </w:rPr>
        <w:t>.</w:t>
      </w:r>
      <w:r w:rsidR="009A024D" w:rsidRPr="009A024D">
        <w:rPr>
          <w:rFonts w:ascii="Arial" w:hAnsi="Arial" w:cs="Arial"/>
          <w:b/>
          <w:bCs/>
          <w:color w:val="365F91" w:themeColor="accent1" w:themeShade="BF"/>
          <w:sz w:val="22"/>
          <w:szCs w:val="22"/>
          <w:lang w:val="pl-PL"/>
        </w:rPr>
        <w:t>IW</w:t>
      </w:r>
      <w:r w:rsidRPr="009A024D">
        <w:rPr>
          <w:rFonts w:ascii="Arial" w:hAnsi="Arial" w:cs="Arial"/>
          <w:b/>
          <w:bCs/>
          <w:color w:val="365F91" w:themeColor="accent1" w:themeShade="BF"/>
          <w:sz w:val="22"/>
          <w:szCs w:val="22"/>
        </w:rPr>
        <w:t xml:space="preserve">) </w:t>
      </w:r>
      <w:r w:rsidRPr="008C70CA">
        <w:rPr>
          <w:rFonts w:ascii="Arial" w:hAnsi="Arial" w:cs="Arial"/>
          <w:bCs/>
          <w:color w:val="0F243E" w:themeColor="text2" w:themeShade="80"/>
          <w:sz w:val="22"/>
          <w:szCs w:val="22"/>
        </w:rPr>
        <w:t>realizowan</w:t>
      </w:r>
      <w:r w:rsidR="00A51368">
        <w:rPr>
          <w:rFonts w:ascii="Arial" w:hAnsi="Arial" w:cs="Arial"/>
          <w:bCs/>
          <w:color w:val="0F243E" w:themeColor="text2" w:themeShade="80"/>
          <w:sz w:val="22"/>
          <w:szCs w:val="22"/>
          <w:lang w:val="pl-PL"/>
        </w:rPr>
        <w:t>ą</w:t>
      </w:r>
      <w:r w:rsidRPr="008C70CA">
        <w:rPr>
          <w:rFonts w:ascii="Arial" w:hAnsi="Arial" w:cs="Arial"/>
          <w:b/>
          <w:bCs/>
          <w:color w:val="0F243E" w:themeColor="text2" w:themeShade="80"/>
          <w:sz w:val="22"/>
          <w:szCs w:val="22"/>
        </w:rPr>
        <w:t xml:space="preserve"> </w:t>
      </w:r>
      <w:r w:rsidRPr="008C70CA">
        <w:rPr>
          <w:rFonts w:ascii="Arial" w:hAnsi="Arial" w:cs="Arial"/>
          <w:color w:val="0F243E" w:themeColor="text2" w:themeShade="80"/>
          <w:sz w:val="22"/>
          <w:szCs w:val="22"/>
        </w:rPr>
        <w:t xml:space="preserve">w trybie </w:t>
      </w:r>
      <w:r w:rsidR="00506CE0" w:rsidRPr="008C70CA">
        <w:rPr>
          <w:rFonts w:ascii="Arial" w:hAnsi="Arial" w:cs="Arial"/>
          <w:color w:val="0F243E" w:themeColor="text2" w:themeShade="80"/>
          <w:sz w:val="22"/>
          <w:szCs w:val="22"/>
        </w:rPr>
        <w:t>podstawowym</w:t>
      </w:r>
      <w:r w:rsidR="008514F3" w:rsidRPr="008C70CA">
        <w:rPr>
          <w:rFonts w:ascii="Arial" w:hAnsi="Arial" w:cs="Arial"/>
          <w:color w:val="0F243E" w:themeColor="text2" w:themeShade="80"/>
          <w:sz w:val="22"/>
          <w:szCs w:val="22"/>
        </w:rPr>
        <w:t xml:space="preserve"> bez negocjacji</w:t>
      </w:r>
      <w:r w:rsidRPr="008C70CA">
        <w:rPr>
          <w:rFonts w:ascii="Arial" w:hAnsi="Arial" w:cs="Arial"/>
          <w:color w:val="0F243E" w:themeColor="text2" w:themeShade="80"/>
          <w:sz w:val="22"/>
          <w:szCs w:val="22"/>
        </w:rPr>
        <w:t>;</w:t>
      </w:r>
    </w:p>
    <w:p w:rsidR="00741C86" w:rsidRPr="009A4A86" w:rsidRDefault="00741C86" w:rsidP="007653C6">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proofErr w:type="gramStart"/>
      <w:r w:rsidR="00506CE0" w:rsidRPr="009A4A86">
        <w:rPr>
          <w:rFonts w:ascii="Arial" w:eastAsia="Times New Roman" w:hAnsi="Arial" w:cs="Arial"/>
          <w:color w:val="0F243E" w:themeColor="text2" w:themeShade="80"/>
          <w:lang w:eastAsia="x-none"/>
        </w:rPr>
        <w:t>poz</w:t>
      </w:r>
      <w:proofErr w:type="gramEnd"/>
      <w:r w:rsidR="00506CE0" w:rsidRPr="009A4A86">
        <w:rPr>
          <w:rFonts w:ascii="Arial" w:eastAsia="Times New Roman" w:hAnsi="Arial" w:cs="Arial"/>
          <w:color w:val="0F243E" w:themeColor="text2" w:themeShade="80"/>
          <w:lang w:eastAsia="x-none"/>
        </w:rPr>
        <w:t xml:space="preserve">.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A137A0" w:rsidRPr="009A4A86" w:rsidRDefault="00A137A0" w:rsidP="00506CE0">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9A4A86" w:rsidRDefault="00741C86" w:rsidP="00741C86">
      <w:pPr>
        <w:tabs>
          <w:tab w:val="left" w:pos="1418"/>
          <w:tab w:val="left" w:pos="1560"/>
          <w:tab w:val="left" w:pos="1843"/>
        </w:tabs>
        <w:autoSpaceDE w:val="0"/>
        <w:autoSpaceDN w:val="0"/>
        <w:adjustRightInd w:val="0"/>
        <w:spacing w:after="0" w:line="240" w:lineRule="auto"/>
        <w:ind w:left="2127" w:hanging="2127"/>
        <w:rPr>
          <w:rFonts w:ascii="Arial" w:eastAsia="Calibri" w:hAnsi="Arial" w:cs="Arial"/>
          <w:b/>
          <w:bCs/>
          <w:color w:val="0F243E" w:themeColor="text2" w:themeShade="80"/>
          <w:lang w:eastAsia="pl-PL"/>
        </w:rPr>
      </w:pPr>
    </w:p>
    <w:p w:rsidR="00741C86" w:rsidRPr="009A4A86" w:rsidRDefault="00741C86" w:rsidP="00741C86">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9A4A86" w:rsidRDefault="00741C86" w:rsidP="008514F3">
      <w:pPr>
        <w:tabs>
          <w:tab w:val="left" w:pos="284"/>
          <w:tab w:val="left" w:pos="426"/>
        </w:tabs>
        <w:suppressAutoHyphens/>
        <w:autoSpaceDN w:val="0"/>
        <w:spacing w:after="0"/>
        <w:jc w:val="both"/>
        <w:textAlignment w:val="baseline"/>
        <w:rPr>
          <w:rFonts w:ascii="Arial" w:eastAsia="Times New Roman" w:hAnsi="Arial" w:cs="Arial"/>
          <w:color w:val="0F243E" w:themeColor="text2" w:themeShade="80"/>
          <w:kern w:val="3"/>
          <w:lang w:eastAsia="pl-PL"/>
        </w:rPr>
      </w:pPr>
    </w:p>
    <w:p w:rsidR="00741C86" w:rsidRP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5D6AB2">
        <w:rPr>
          <w:rFonts w:ascii="Arial" w:eastAsia="Times New Roman" w:hAnsi="Arial" w:cs="Arial"/>
          <w:b/>
          <w:bCs/>
          <w:i/>
          <w:iCs/>
          <w:color w:val="0F243E" w:themeColor="text2" w:themeShade="80"/>
          <w:sz w:val="20"/>
          <w:szCs w:val="20"/>
          <w:lang w:eastAsia="pl-PL"/>
        </w:rPr>
        <w:t>wraz z dokumentacją projektową</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5 </w:t>
      </w:r>
      <w:r w:rsidR="00EE248A" w:rsidRPr="009A024D">
        <w:rPr>
          <w:rFonts w:ascii="Arial" w:eastAsia="Times New Roman" w:hAnsi="Arial" w:cs="Arial"/>
          <w:b/>
          <w:bCs/>
          <w:i/>
          <w:iCs/>
          <w:color w:val="0F243E" w:themeColor="text2" w:themeShade="80"/>
          <w:sz w:val="20"/>
          <w:szCs w:val="20"/>
          <w:lang w:eastAsia="pl-PL"/>
        </w:rPr>
        <w:t xml:space="preserve"> Wykaz</w:t>
      </w:r>
      <w:proofErr w:type="gramEnd"/>
      <w:r w:rsidR="00EE248A" w:rsidRPr="009A024D">
        <w:rPr>
          <w:rFonts w:ascii="Arial" w:eastAsia="Times New Roman" w:hAnsi="Arial" w:cs="Arial"/>
          <w:b/>
          <w:bCs/>
          <w:i/>
          <w:iCs/>
          <w:color w:val="0F243E" w:themeColor="text2" w:themeShade="80"/>
          <w:sz w:val="20"/>
          <w:szCs w:val="20"/>
          <w:lang w:eastAsia="pl-PL"/>
        </w:rPr>
        <w:t xml:space="preserve"> usług</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Wzór</w:t>
      </w:r>
      <w:proofErr w:type="gramEnd"/>
      <w:r w:rsidRPr="009A024D">
        <w:rPr>
          <w:rFonts w:ascii="Arial" w:eastAsia="Times New Roman" w:hAnsi="Arial" w:cs="Arial"/>
          <w:b/>
          <w:bCs/>
          <w:i/>
          <w:iCs/>
          <w:color w:val="0F243E" w:themeColor="text2" w:themeShade="80"/>
          <w:sz w:val="20"/>
          <w:szCs w:val="20"/>
          <w:lang w:eastAsia="pl-PL"/>
        </w:rPr>
        <w:t xml:space="preserve"> umowy</w:t>
      </w:r>
    </w:p>
    <w:p w:rsidR="00512E18"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Oświadczenie</w:t>
      </w:r>
      <w:proofErr w:type="gramEnd"/>
      <w:r w:rsidR="000A6992" w:rsidRPr="009A024D">
        <w:rPr>
          <w:rFonts w:ascii="Arial" w:eastAsia="Times New Roman" w:hAnsi="Arial" w:cs="Arial"/>
          <w:b/>
          <w:bCs/>
          <w:i/>
          <w:iCs/>
          <w:color w:val="0F243E" w:themeColor="text2" w:themeShade="80"/>
          <w:sz w:val="20"/>
          <w:szCs w:val="20"/>
          <w:lang w:eastAsia="pl-PL"/>
        </w:rPr>
        <w:t xml:space="preserve"> o przynależności do grupy kapitałowej </w:t>
      </w:r>
    </w:p>
    <w:p w:rsidR="00512E18" w:rsidRPr="009A024D" w:rsidRDefault="00512E18"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w:t>
      </w:r>
      <w:proofErr w:type="gramEnd"/>
      <w:r w:rsidRPr="009A024D">
        <w:rPr>
          <w:rFonts w:ascii="Arial" w:eastAsia="Times New Roman" w:hAnsi="Arial" w:cs="Arial"/>
          <w:b/>
          <w:bCs/>
          <w:i/>
          <w:iCs/>
          <w:color w:val="0F243E" w:themeColor="text2" w:themeShade="80"/>
          <w:sz w:val="20"/>
          <w:szCs w:val="20"/>
          <w:lang w:eastAsia="pl-PL"/>
        </w:rPr>
        <w:t xml:space="preserve"> zobowiązania podmiotów trzecich</w:t>
      </w:r>
    </w:p>
    <w:p w:rsidR="009A024D" w:rsidRDefault="009A024D"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9 Wykaz osób</w:t>
      </w:r>
    </w:p>
    <w:p w:rsidR="00C07CE3" w:rsidRPr="009A024D" w:rsidRDefault="00C07CE3"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Załącznik nr 10 Protokoły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default" r:id="rId12"/>
      <w:footerReference w:type="default" r:id="rId13"/>
      <w:headerReference w:type="first" r:id="rId14"/>
      <w:footerReference w:type="first" r:id="rId15"/>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76B" w:rsidRDefault="00FA576B" w:rsidP="003E080F">
      <w:pPr>
        <w:spacing w:after="0" w:line="240" w:lineRule="auto"/>
      </w:pPr>
      <w:r>
        <w:separator/>
      </w:r>
    </w:p>
  </w:endnote>
  <w:endnote w:type="continuationSeparator" w:id="0">
    <w:p w:rsidR="00FA576B" w:rsidRDefault="00FA576B"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ndale Sans UI">
    <w:altName w:val="Arial Unicode MS"/>
    <w:charset w:val="EE"/>
    <w:family w:val="auto"/>
    <w:pitch w:val="variable"/>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FA576B" w:rsidRDefault="00FA576B">
            <w:pPr>
              <w:pStyle w:val="Stopka"/>
              <w:jc w:val="right"/>
            </w:pPr>
            <w:r>
              <w:rPr>
                <w:lang w:val="pl-PL"/>
              </w:rPr>
              <w:t xml:space="preserve">Strona </w:t>
            </w:r>
            <w:r>
              <w:rPr>
                <w:b/>
                <w:bCs/>
              </w:rPr>
              <w:fldChar w:fldCharType="begin"/>
            </w:r>
            <w:r>
              <w:rPr>
                <w:b/>
                <w:bCs/>
              </w:rPr>
              <w:instrText>PAGE</w:instrText>
            </w:r>
            <w:r>
              <w:rPr>
                <w:b/>
                <w:bCs/>
              </w:rPr>
              <w:fldChar w:fldCharType="separate"/>
            </w:r>
            <w:r w:rsidR="00422003">
              <w:rPr>
                <w:b/>
                <w:bCs/>
                <w:noProof/>
              </w:rPr>
              <w:t>18</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422003">
              <w:rPr>
                <w:b/>
                <w:bCs/>
                <w:noProof/>
              </w:rPr>
              <w:t>18</w:t>
            </w:r>
            <w:r>
              <w:rPr>
                <w:b/>
                <w:bCs/>
              </w:rPr>
              <w:fldChar w:fldCharType="end"/>
            </w:r>
          </w:p>
        </w:sdtContent>
      </w:sdt>
    </w:sdtContent>
  </w:sdt>
  <w:p w:rsidR="00FA576B" w:rsidRDefault="00FA576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Stopka"/>
      <w:rPr>
        <w:lang w:val="pl-PL"/>
      </w:rPr>
    </w:pPr>
  </w:p>
  <w:p w:rsidR="00FA576B" w:rsidRDefault="00FA576B">
    <w:pPr>
      <w:pStyle w:val="Stopka"/>
      <w:rPr>
        <w:lang w:val="pl-PL"/>
      </w:rPr>
    </w:pPr>
    <w:r>
      <w:rPr>
        <w:noProof/>
        <w:lang w:val="pl-PL"/>
      </w:rPr>
      <w:drawing>
        <wp:inline distT="0" distB="0" distL="0" distR="0" wp14:anchorId="14770239" wp14:editId="349D122F">
          <wp:extent cx="5760720" cy="982907"/>
          <wp:effectExtent l="0" t="0" r="0" b="8255"/>
          <wp:docPr id="3" name="Obraz 3" descr="adres_RDOS_Gdań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dres_RDOS_Gdańs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82907"/>
                  </a:xfrm>
                  <a:prstGeom prst="rect">
                    <a:avLst/>
                  </a:prstGeom>
                  <a:noFill/>
                  <a:ln>
                    <a:noFill/>
                  </a:ln>
                </pic:spPr>
              </pic:pic>
            </a:graphicData>
          </a:graphic>
        </wp:inline>
      </w:drawing>
    </w:r>
  </w:p>
  <w:p w:rsidR="00FA576B" w:rsidRDefault="00FA576B">
    <w:pPr>
      <w:pStyle w:val="Stopka"/>
      <w:rPr>
        <w:lang w:val="pl-PL"/>
      </w:rPr>
    </w:pPr>
  </w:p>
  <w:p w:rsidR="00FA576B" w:rsidRPr="001D7A73" w:rsidRDefault="00FA576B">
    <w:pPr>
      <w:pStyle w:val="Stopka"/>
      <w:rPr>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76B" w:rsidRDefault="00FA576B" w:rsidP="003E080F">
      <w:pPr>
        <w:spacing w:after="0" w:line="240" w:lineRule="auto"/>
      </w:pPr>
      <w:r>
        <w:separator/>
      </w:r>
    </w:p>
  </w:footnote>
  <w:footnote w:type="continuationSeparator" w:id="0">
    <w:p w:rsidR="00FA576B" w:rsidRDefault="00FA576B"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nsid w:val="0CDE479C"/>
    <w:multiLevelType w:val="hybridMultilevel"/>
    <w:tmpl w:val="4F18C2FE"/>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172AA22">
      <w:start w:val="3"/>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5A3390"/>
    <w:multiLevelType w:val="hybridMultilevel"/>
    <w:tmpl w:val="55843BAE"/>
    <w:lvl w:ilvl="0" w:tplc="F57AC92C">
      <w:start w:val="1"/>
      <w:numFmt w:val="decimal"/>
      <w:lvlText w:val="%1."/>
      <w:lvlJc w:val="left"/>
      <w:pPr>
        <w:ind w:left="720" w:hanging="360"/>
      </w:pPr>
      <w:rPr>
        <w:b w:val="0"/>
        <w:color w:val="auto"/>
        <w:sz w:val="22"/>
        <w:szCs w:val="22"/>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6">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7">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9307CD2"/>
    <w:multiLevelType w:val="hybridMultilevel"/>
    <w:tmpl w:val="A604908C"/>
    <w:lvl w:ilvl="0" w:tplc="00A65888">
      <w:start w:val="1"/>
      <w:numFmt w:val="decimal"/>
      <w:lvlText w:val="%1."/>
      <w:lvlJc w:val="left"/>
      <w:pPr>
        <w:ind w:left="360" w:hanging="360"/>
      </w:pPr>
      <w:rPr>
        <w:rFonts w:hint="default"/>
        <w:b/>
        <w:i w:val="0"/>
        <w:color w:val="auto"/>
      </w:rPr>
    </w:lvl>
    <w:lvl w:ilvl="1" w:tplc="04150017">
      <w:start w:val="1"/>
      <w:numFmt w:val="lowerLetter"/>
      <w:lvlText w:val="%2)"/>
      <w:lvlJc w:val="left"/>
      <w:pPr>
        <w:ind w:left="1440" w:hanging="360"/>
      </w:pPr>
      <w:rPr>
        <w:rFonts w:hint="default"/>
      </w:rPr>
    </w:lvl>
    <w:lvl w:ilvl="2" w:tplc="FBF23AFA">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0">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nsid w:val="1B511A7A"/>
    <w:multiLevelType w:val="hybridMultilevel"/>
    <w:tmpl w:val="77962BD8"/>
    <w:lvl w:ilvl="0" w:tplc="70CA7A20">
      <w:start w:val="1"/>
      <w:numFmt w:val="decimal"/>
      <w:lvlText w:val="%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91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CDA1F38"/>
    <w:multiLevelType w:val="hybridMultilevel"/>
    <w:tmpl w:val="FF66B55E"/>
    <w:lvl w:ilvl="0" w:tplc="493AC23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3884ADC"/>
    <w:multiLevelType w:val="hybridMultilevel"/>
    <w:tmpl w:val="32E25400"/>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23A51950"/>
    <w:multiLevelType w:val="multilevel"/>
    <w:tmpl w:val="AA02A1C2"/>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5">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8">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nsid w:val="3DDA1EFB"/>
    <w:multiLevelType w:val="hybridMultilevel"/>
    <w:tmpl w:val="84F659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39F65D9"/>
    <w:multiLevelType w:val="hybridMultilevel"/>
    <w:tmpl w:val="7CEC017A"/>
    <w:lvl w:ilvl="0" w:tplc="E56AC812">
      <w:start w:val="1"/>
      <w:numFmt w:val="decimal"/>
      <w:lvlText w:val="%1."/>
      <w:lvlJc w:val="left"/>
      <w:pPr>
        <w:ind w:left="720" w:hanging="360"/>
      </w:pPr>
      <w:rPr>
        <w:b w:val="0"/>
        <w:color w:val="auto"/>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4">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7">
    <w:nsid w:val="4B56785A"/>
    <w:multiLevelType w:val="hybridMultilevel"/>
    <w:tmpl w:val="31D64322"/>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9">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30">
    <w:nsid w:val="51904675"/>
    <w:multiLevelType w:val="hybridMultilevel"/>
    <w:tmpl w:val="55843BAE"/>
    <w:lvl w:ilvl="0" w:tplc="F57AC92C">
      <w:start w:val="1"/>
      <w:numFmt w:val="decimal"/>
      <w:lvlText w:val="%1."/>
      <w:lvlJc w:val="left"/>
      <w:pPr>
        <w:ind w:left="720" w:hanging="360"/>
      </w:pPr>
      <w:rPr>
        <w:b w:val="0"/>
        <w:color w:val="auto"/>
        <w:sz w:val="22"/>
        <w:szCs w:val="22"/>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2">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4">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7FF0CC2"/>
    <w:multiLevelType w:val="hybridMultilevel"/>
    <w:tmpl w:val="58D2F644"/>
    <w:lvl w:ilvl="0" w:tplc="04150017">
      <w:start w:val="1"/>
      <w:numFmt w:val="lowerLetter"/>
      <w:lvlText w:val="%1)"/>
      <w:lvlJc w:val="left"/>
      <w:pPr>
        <w:ind w:left="1356" w:hanging="360"/>
      </w:pPr>
    </w:lvl>
    <w:lvl w:ilvl="1" w:tplc="2B3871AA">
      <w:start w:val="1"/>
      <w:numFmt w:val="lowerLetter"/>
      <w:lvlText w:val="%2)"/>
      <w:lvlJc w:val="left"/>
      <w:pPr>
        <w:ind w:left="2076" w:hanging="360"/>
      </w:pPr>
      <w:rPr>
        <w:sz w:val="22"/>
        <w:szCs w:val="22"/>
      </w:rPr>
    </w:lvl>
    <w:lvl w:ilvl="2" w:tplc="A796D3D8">
      <w:start w:val="1"/>
      <w:numFmt w:val="decimal"/>
      <w:lvlText w:val="%3)"/>
      <w:lvlJc w:val="left"/>
      <w:pPr>
        <w:ind w:left="2976"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6">
    <w:nsid w:val="58724B9A"/>
    <w:multiLevelType w:val="multilevel"/>
    <w:tmpl w:val="26946A08"/>
    <w:lvl w:ilvl="0">
      <w:start w:val="1"/>
      <w:numFmt w:val="lowerLetter"/>
      <w:lvlText w:val="%1)"/>
      <w:lvlJc w:val="left"/>
      <w:pPr>
        <w:ind w:left="6521" w:firstLine="0"/>
      </w:pPr>
      <w:rPr>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37">
    <w:nsid w:val="5BCB51F3"/>
    <w:multiLevelType w:val="hybridMultilevel"/>
    <w:tmpl w:val="3B886128"/>
    <w:lvl w:ilvl="0" w:tplc="3902870E">
      <w:start w:val="2"/>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9">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6146B9A"/>
    <w:multiLevelType w:val="hybridMultilevel"/>
    <w:tmpl w:val="210E926A"/>
    <w:lvl w:ilvl="0" w:tplc="0415000F">
      <w:start w:val="1"/>
      <w:numFmt w:val="decimal"/>
      <w:lvlText w:val="%1."/>
      <w:lvlJc w:val="left"/>
      <w:pPr>
        <w:ind w:left="360" w:hanging="360"/>
      </w:pPr>
    </w:lvl>
    <w:lvl w:ilvl="1" w:tplc="BECAF6D6">
      <w:start w:val="1"/>
      <w:numFmt w:val="lowerLetter"/>
      <w:lvlText w:val="%2."/>
      <w:lvlJc w:val="left"/>
      <w:pPr>
        <w:ind w:left="1080" w:hanging="360"/>
      </w:pPr>
      <w:rPr>
        <w:rFonts w:hint="default"/>
      </w:r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6C891B19"/>
    <w:multiLevelType w:val="hybridMultilevel"/>
    <w:tmpl w:val="7EC856C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37A514E"/>
    <w:multiLevelType w:val="hybridMultilevel"/>
    <w:tmpl w:val="46FA55DA"/>
    <w:lvl w:ilvl="0" w:tplc="B56EC7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739A3518"/>
    <w:multiLevelType w:val="hybridMultilevel"/>
    <w:tmpl w:val="EC18F1D6"/>
    <w:lvl w:ilvl="0" w:tplc="564638CA">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6">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7">
    <w:nsid w:val="7A0E2E1F"/>
    <w:multiLevelType w:val="hybridMultilevel"/>
    <w:tmpl w:val="07BC2C62"/>
    <w:lvl w:ilvl="0" w:tplc="F2C63F74">
      <w:start w:val="1"/>
      <w:numFmt w:val="lowerLetter"/>
      <w:lvlText w:val="%1)"/>
      <w:lvlJc w:val="left"/>
      <w:pPr>
        <w:ind w:left="1004" w:hanging="360"/>
      </w:pPr>
      <w:rPr>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nsid w:val="7B787C51"/>
    <w:multiLevelType w:val="multilevel"/>
    <w:tmpl w:val="36105038"/>
    <w:lvl w:ilvl="0">
      <w:start w:val="9"/>
      <w:numFmt w:val="decimal"/>
      <w:lvlText w:val="%1."/>
      <w:lvlJc w:val="left"/>
      <w:pPr>
        <w:ind w:left="6521" w:firstLine="0"/>
      </w:pPr>
      <w:rPr>
        <w:rFonts w:hint="default"/>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num w:numId="1">
    <w:abstractNumId w:val="28"/>
  </w:num>
  <w:num w:numId="2">
    <w:abstractNumId w:val="1"/>
  </w:num>
  <w:num w:numId="3">
    <w:abstractNumId w:val="16"/>
  </w:num>
  <w:num w:numId="4">
    <w:abstractNumId w:val="19"/>
  </w:num>
  <w:num w:numId="5">
    <w:abstractNumId w:val="42"/>
  </w:num>
  <w:num w:numId="6">
    <w:abstractNumId w:val="10"/>
  </w:num>
  <w:num w:numId="7">
    <w:abstractNumId w:val="6"/>
  </w:num>
  <w:num w:numId="8">
    <w:abstractNumId w:val="43"/>
  </w:num>
  <w:num w:numId="9">
    <w:abstractNumId w:val="29"/>
  </w:num>
  <w:num w:numId="10">
    <w:abstractNumId w:val="9"/>
  </w:num>
  <w:num w:numId="11">
    <w:abstractNumId w:val="38"/>
  </w:num>
  <w:num w:numId="12">
    <w:abstractNumId w:val="26"/>
  </w:num>
  <w:num w:numId="13">
    <w:abstractNumId w:val="33"/>
  </w:num>
  <w:num w:numId="14">
    <w:abstractNumId w:val="24"/>
  </w:num>
  <w:num w:numId="15">
    <w:abstractNumId w:val="15"/>
  </w:num>
  <w:num w:numId="16">
    <w:abstractNumId w:val="5"/>
  </w:num>
  <w:num w:numId="17">
    <w:abstractNumId w:val="27"/>
  </w:num>
  <w:num w:numId="18">
    <w:abstractNumId w:val="17"/>
  </w:num>
  <w:num w:numId="19">
    <w:abstractNumId w:val="3"/>
  </w:num>
  <w:num w:numId="20">
    <w:abstractNumId w:val="7"/>
  </w:num>
  <w:num w:numId="21">
    <w:abstractNumId w:val="31"/>
  </w:num>
  <w:num w:numId="22">
    <w:abstractNumId w:val="45"/>
  </w:num>
  <w:num w:numId="23">
    <w:abstractNumId w:val="2"/>
  </w:num>
  <w:num w:numId="24">
    <w:abstractNumId w:val="25"/>
  </w:num>
  <w:num w:numId="25">
    <w:abstractNumId w:val="46"/>
  </w:num>
  <w:num w:numId="26">
    <w:abstractNumId w:val="34"/>
  </w:num>
  <w:num w:numId="27">
    <w:abstractNumId w:val="0"/>
  </w:num>
  <w:num w:numId="28">
    <w:abstractNumId w:val="21"/>
  </w:num>
  <w:num w:numId="29">
    <w:abstractNumId w:val="39"/>
  </w:num>
  <w:num w:numId="30">
    <w:abstractNumId w:val="44"/>
  </w:num>
  <w:num w:numId="31">
    <w:abstractNumId w:val="14"/>
  </w:num>
  <w:num w:numId="32">
    <w:abstractNumId w:val="11"/>
  </w:num>
  <w:num w:numId="33">
    <w:abstractNumId w:val="30"/>
  </w:num>
  <w:num w:numId="34">
    <w:abstractNumId w:val="22"/>
  </w:num>
  <w:num w:numId="35">
    <w:abstractNumId w:val="35"/>
  </w:num>
  <w:num w:numId="36">
    <w:abstractNumId w:val="23"/>
  </w:num>
  <w:num w:numId="37">
    <w:abstractNumId w:val="18"/>
  </w:num>
  <w:num w:numId="38">
    <w:abstractNumId w:val="13"/>
  </w:num>
  <w:num w:numId="39">
    <w:abstractNumId w:val="47"/>
  </w:num>
  <w:num w:numId="40">
    <w:abstractNumId w:val="20"/>
  </w:num>
  <w:num w:numId="41">
    <w:abstractNumId w:val="36"/>
  </w:num>
  <w:num w:numId="42">
    <w:abstractNumId w:val="41"/>
  </w:num>
  <w:num w:numId="43">
    <w:abstractNumId w:val="37"/>
  </w:num>
  <w:num w:numId="44">
    <w:abstractNumId w:val="32"/>
  </w:num>
  <w:num w:numId="45">
    <w:abstractNumId w:val="4"/>
  </w:num>
  <w:num w:numId="46">
    <w:abstractNumId w:val="8"/>
  </w:num>
  <w:num w:numId="47">
    <w:abstractNumId w:val="40"/>
  </w:num>
  <w:num w:numId="48">
    <w:abstractNumId w:val="12"/>
  </w:num>
  <w:num w:numId="49">
    <w:abstractNumId w:val="4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hdrShapeDefaults>
    <o:shapedefaults v:ext="edit" spidmax="172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6936"/>
    <w:rsid w:val="0001750D"/>
    <w:rsid w:val="0002275B"/>
    <w:rsid w:val="00026F1C"/>
    <w:rsid w:val="00050DD9"/>
    <w:rsid w:val="00053470"/>
    <w:rsid w:val="00072754"/>
    <w:rsid w:val="00077845"/>
    <w:rsid w:val="000A29DC"/>
    <w:rsid w:val="000A6992"/>
    <w:rsid w:val="000B07F9"/>
    <w:rsid w:val="000D197C"/>
    <w:rsid w:val="000D44A7"/>
    <w:rsid w:val="000D4A13"/>
    <w:rsid w:val="000D7385"/>
    <w:rsid w:val="000E76C0"/>
    <w:rsid w:val="000F469E"/>
    <w:rsid w:val="001005E7"/>
    <w:rsid w:val="001313C4"/>
    <w:rsid w:val="00133F61"/>
    <w:rsid w:val="00152036"/>
    <w:rsid w:val="00177CD1"/>
    <w:rsid w:val="001918DC"/>
    <w:rsid w:val="001944D6"/>
    <w:rsid w:val="001A55ED"/>
    <w:rsid w:val="001A657F"/>
    <w:rsid w:val="001C0C85"/>
    <w:rsid w:val="001C0F92"/>
    <w:rsid w:val="001C5C18"/>
    <w:rsid w:val="001D7A73"/>
    <w:rsid w:val="001E06AC"/>
    <w:rsid w:val="001E0751"/>
    <w:rsid w:val="001E4F6C"/>
    <w:rsid w:val="00205741"/>
    <w:rsid w:val="00226A0D"/>
    <w:rsid w:val="00226F01"/>
    <w:rsid w:val="00232A97"/>
    <w:rsid w:val="00254343"/>
    <w:rsid w:val="002601BD"/>
    <w:rsid w:val="0027213F"/>
    <w:rsid w:val="00282CA9"/>
    <w:rsid w:val="002B6E48"/>
    <w:rsid w:val="002C15DF"/>
    <w:rsid w:val="002F0D23"/>
    <w:rsid w:val="002F12A5"/>
    <w:rsid w:val="00300483"/>
    <w:rsid w:val="0031739E"/>
    <w:rsid w:val="003467A0"/>
    <w:rsid w:val="00347003"/>
    <w:rsid w:val="003516D8"/>
    <w:rsid w:val="00366E73"/>
    <w:rsid w:val="00374750"/>
    <w:rsid w:val="00377BFD"/>
    <w:rsid w:val="00385BB2"/>
    <w:rsid w:val="003960FE"/>
    <w:rsid w:val="00397616"/>
    <w:rsid w:val="003A2533"/>
    <w:rsid w:val="003A3661"/>
    <w:rsid w:val="003B3758"/>
    <w:rsid w:val="003C36CD"/>
    <w:rsid w:val="003D13B7"/>
    <w:rsid w:val="003E080F"/>
    <w:rsid w:val="003E68ED"/>
    <w:rsid w:val="003F1366"/>
    <w:rsid w:val="003F5155"/>
    <w:rsid w:val="004059B3"/>
    <w:rsid w:val="004100F0"/>
    <w:rsid w:val="0041626E"/>
    <w:rsid w:val="00422003"/>
    <w:rsid w:val="00426873"/>
    <w:rsid w:val="00427A29"/>
    <w:rsid w:val="004473D1"/>
    <w:rsid w:val="004533E1"/>
    <w:rsid w:val="004B68BA"/>
    <w:rsid w:val="004B6AC7"/>
    <w:rsid w:val="004D5981"/>
    <w:rsid w:val="004E6409"/>
    <w:rsid w:val="004F3D38"/>
    <w:rsid w:val="004F54AE"/>
    <w:rsid w:val="00503282"/>
    <w:rsid w:val="00506CE0"/>
    <w:rsid w:val="00512E18"/>
    <w:rsid w:val="00525C3A"/>
    <w:rsid w:val="00533573"/>
    <w:rsid w:val="00540C93"/>
    <w:rsid w:val="0055518D"/>
    <w:rsid w:val="00555D83"/>
    <w:rsid w:val="005573B1"/>
    <w:rsid w:val="005A0A18"/>
    <w:rsid w:val="005B4094"/>
    <w:rsid w:val="005C139B"/>
    <w:rsid w:val="005C2ABD"/>
    <w:rsid w:val="005D0B6F"/>
    <w:rsid w:val="005D0F7F"/>
    <w:rsid w:val="005D6AB2"/>
    <w:rsid w:val="005D6BA9"/>
    <w:rsid w:val="005D7FB1"/>
    <w:rsid w:val="005E3A51"/>
    <w:rsid w:val="005F504E"/>
    <w:rsid w:val="005F6FF7"/>
    <w:rsid w:val="005F7120"/>
    <w:rsid w:val="00615B38"/>
    <w:rsid w:val="0062011A"/>
    <w:rsid w:val="00631452"/>
    <w:rsid w:val="0064637C"/>
    <w:rsid w:val="00670EC4"/>
    <w:rsid w:val="00673C91"/>
    <w:rsid w:val="0069095C"/>
    <w:rsid w:val="00692FCB"/>
    <w:rsid w:val="00694007"/>
    <w:rsid w:val="00694798"/>
    <w:rsid w:val="006A1F95"/>
    <w:rsid w:val="006A2268"/>
    <w:rsid w:val="006A3CE7"/>
    <w:rsid w:val="006A65B2"/>
    <w:rsid w:val="006B2805"/>
    <w:rsid w:val="006C76D3"/>
    <w:rsid w:val="006D0169"/>
    <w:rsid w:val="006E24EF"/>
    <w:rsid w:val="006F0976"/>
    <w:rsid w:val="0070658F"/>
    <w:rsid w:val="007262FC"/>
    <w:rsid w:val="00733696"/>
    <w:rsid w:val="00741C86"/>
    <w:rsid w:val="00743CF4"/>
    <w:rsid w:val="00750962"/>
    <w:rsid w:val="0075568C"/>
    <w:rsid w:val="007653C6"/>
    <w:rsid w:val="0077635A"/>
    <w:rsid w:val="007829B7"/>
    <w:rsid w:val="00784C6F"/>
    <w:rsid w:val="00797DDF"/>
    <w:rsid w:val="007A24F5"/>
    <w:rsid w:val="007C2BE3"/>
    <w:rsid w:val="007D566F"/>
    <w:rsid w:val="007F5EF3"/>
    <w:rsid w:val="007F6746"/>
    <w:rsid w:val="00804BC9"/>
    <w:rsid w:val="008055D2"/>
    <w:rsid w:val="00820982"/>
    <w:rsid w:val="00821E85"/>
    <w:rsid w:val="00822972"/>
    <w:rsid w:val="008514F3"/>
    <w:rsid w:val="00856959"/>
    <w:rsid w:val="00871B71"/>
    <w:rsid w:val="008757D7"/>
    <w:rsid w:val="00876214"/>
    <w:rsid w:val="00877609"/>
    <w:rsid w:val="008864B6"/>
    <w:rsid w:val="00892E73"/>
    <w:rsid w:val="0089362D"/>
    <w:rsid w:val="008C61E9"/>
    <w:rsid w:val="008C70CA"/>
    <w:rsid w:val="008E5C0C"/>
    <w:rsid w:val="008F5FBF"/>
    <w:rsid w:val="00901A08"/>
    <w:rsid w:val="00901A7B"/>
    <w:rsid w:val="00906CBE"/>
    <w:rsid w:val="00911767"/>
    <w:rsid w:val="0091353E"/>
    <w:rsid w:val="009158BD"/>
    <w:rsid w:val="00917DBA"/>
    <w:rsid w:val="009222D8"/>
    <w:rsid w:val="0092369B"/>
    <w:rsid w:val="009246DB"/>
    <w:rsid w:val="0093409F"/>
    <w:rsid w:val="00947A35"/>
    <w:rsid w:val="00950613"/>
    <w:rsid w:val="0095076D"/>
    <w:rsid w:val="009521A1"/>
    <w:rsid w:val="0095715B"/>
    <w:rsid w:val="00963F9A"/>
    <w:rsid w:val="00973355"/>
    <w:rsid w:val="009748B4"/>
    <w:rsid w:val="009754CA"/>
    <w:rsid w:val="009776F3"/>
    <w:rsid w:val="00980E3C"/>
    <w:rsid w:val="0098165D"/>
    <w:rsid w:val="0099057A"/>
    <w:rsid w:val="009A024D"/>
    <w:rsid w:val="009A4A86"/>
    <w:rsid w:val="009B3D65"/>
    <w:rsid w:val="009C4D43"/>
    <w:rsid w:val="009C6EDA"/>
    <w:rsid w:val="009E1BB3"/>
    <w:rsid w:val="009E65E6"/>
    <w:rsid w:val="00A038DF"/>
    <w:rsid w:val="00A1276F"/>
    <w:rsid w:val="00A137A0"/>
    <w:rsid w:val="00A2330F"/>
    <w:rsid w:val="00A238A1"/>
    <w:rsid w:val="00A31AC5"/>
    <w:rsid w:val="00A51368"/>
    <w:rsid w:val="00A57451"/>
    <w:rsid w:val="00A57EEE"/>
    <w:rsid w:val="00A61B09"/>
    <w:rsid w:val="00A843A0"/>
    <w:rsid w:val="00A93079"/>
    <w:rsid w:val="00A96096"/>
    <w:rsid w:val="00AA0086"/>
    <w:rsid w:val="00AA0BED"/>
    <w:rsid w:val="00AA73FE"/>
    <w:rsid w:val="00AB3E90"/>
    <w:rsid w:val="00AC4D2B"/>
    <w:rsid w:val="00AE3879"/>
    <w:rsid w:val="00AE5A24"/>
    <w:rsid w:val="00AF0E02"/>
    <w:rsid w:val="00AF204B"/>
    <w:rsid w:val="00AF6CD2"/>
    <w:rsid w:val="00B23555"/>
    <w:rsid w:val="00B26C21"/>
    <w:rsid w:val="00B37C24"/>
    <w:rsid w:val="00B424DB"/>
    <w:rsid w:val="00B53160"/>
    <w:rsid w:val="00B86328"/>
    <w:rsid w:val="00B9104F"/>
    <w:rsid w:val="00BB7FA0"/>
    <w:rsid w:val="00BE3FAF"/>
    <w:rsid w:val="00C07CE3"/>
    <w:rsid w:val="00C13A16"/>
    <w:rsid w:val="00C21499"/>
    <w:rsid w:val="00C34F2F"/>
    <w:rsid w:val="00C5400E"/>
    <w:rsid w:val="00C6505B"/>
    <w:rsid w:val="00C66480"/>
    <w:rsid w:val="00C72095"/>
    <w:rsid w:val="00C7357D"/>
    <w:rsid w:val="00C80B04"/>
    <w:rsid w:val="00C810E4"/>
    <w:rsid w:val="00C85747"/>
    <w:rsid w:val="00C936B1"/>
    <w:rsid w:val="00C95A21"/>
    <w:rsid w:val="00C97367"/>
    <w:rsid w:val="00CA6B2B"/>
    <w:rsid w:val="00CB2E80"/>
    <w:rsid w:val="00CD4354"/>
    <w:rsid w:val="00CF2947"/>
    <w:rsid w:val="00D30144"/>
    <w:rsid w:val="00D33AAE"/>
    <w:rsid w:val="00D51B29"/>
    <w:rsid w:val="00D5791D"/>
    <w:rsid w:val="00D64BAC"/>
    <w:rsid w:val="00D71D46"/>
    <w:rsid w:val="00D75224"/>
    <w:rsid w:val="00D75589"/>
    <w:rsid w:val="00D848DF"/>
    <w:rsid w:val="00D90B18"/>
    <w:rsid w:val="00DA1143"/>
    <w:rsid w:val="00DB63C2"/>
    <w:rsid w:val="00DB7642"/>
    <w:rsid w:val="00DC3592"/>
    <w:rsid w:val="00DC6FCD"/>
    <w:rsid w:val="00DD0223"/>
    <w:rsid w:val="00DD6D89"/>
    <w:rsid w:val="00DE365B"/>
    <w:rsid w:val="00DE6E30"/>
    <w:rsid w:val="00DF18AD"/>
    <w:rsid w:val="00DF1E02"/>
    <w:rsid w:val="00DF5F35"/>
    <w:rsid w:val="00E02C95"/>
    <w:rsid w:val="00E05D89"/>
    <w:rsid w:val="00E16F59"/>
    <w:rsid w:val="00E4321B"/>
    <w:rsid w:val="00E726F9"/>
    <w:rsid w:val="00E731CB"/>
    <w:rsid w:val="00E825EE"/>
    <w:rsid w:val="00E90B6C"/>
    <w:rsid w:val="00E94C51"/>
    <w:rsid w:val="00EB6201"/>
    <w:rsid w:val="00EC0B5D"/>
    <w:rsid w:val="00EC5A32"/>
    <w:rsid w:val="00ED3ADD"/>
    <w:rsid w:val="00EE248A"/>
    <w:rsid w:val="00EE267D"/>
    <w:rsid w:val="00F07F34"/>
    <w:rsid w:val="00F11632"/>
    <w:rsid w:val="00F13536"/>
    <w:rsid w:val="00F136E8"/>
    <w:rsid w:val="00F23515"/>
    <w:rsid w:val="00F254D3"/>
    <w:rsid w:val="00F31253"/>
    <w:rsid w:val="00F61459"/>
    <w:rsid w:val="00F71038"/>
    <w:rsid w:val="00F85F80"/>
    <w:rsid w:val="00F972AB"/>
    <w:rsid w:val="00FA0E22"/>
    <w:rsid w:val="00FA4D16"/>
    <w:rsid w:val="00FA576B"/>
    <w:rsid w:val="00FB71A3"/>
    <w:rsid w:val="00FC715D"/>
    <w:rsid w:val="00FD79ED"/>
    <w:rsid w:val="00FF0B3B"/>
    <w:rsid w:val="00FF42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2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983004772">
      <w:bodyDiv w:val="1"/>
      <w:marLeft w:val="0"/>
      <w:marRight w:val="0"/>
      <w:marTop w:val="0"/>
      <w:marBottom w:val="0"/>
      <w:divBdr>
        <w:top w:val="none" w:sz="0" w:space="0" w:color="auto"/>
        <w:left w:val="none" w:sz="0" w:space="0" w:color="auto"/>
        <w:bottom w:val="none" w:sz="0" w:space="0" w:color="auto"/>
        <w:right w:val="none" w:sz="0" w:space="0" w:color="auto"/>
      </w:divBdr>
    </w:div>
    <w:div w:id="122972903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gdansk@rdos.gov.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bip.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BC9FC-E49E-4679-B179-E2587674D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18</Pages>
  <Words>7065</Words>
  <Characters>42393</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49360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Izabela Wawrzyniak-Karłowska</cp:lastModifiedBy>
  <cp:revision>23</cp:revision>
  <cp:lastPrinted>2021-11-09T11:46:00Z</cp:lastPrinted>
  <dcterms:created xsi:type="dcterms:W3CDTF">2021-10-25T07:10:00Z</dcterms:created>
  <dcterms:modified xsi:type="dcterms:W3CDTF">2021-11-09T11:46:00Z</dcterms:modified>
</cp:coreProperties>
</file>